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CC" w:rsidRPr="00831A4B" w:rsidRDefault="00D76CCC" w:rsidP="00D76CC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1A4B">
        <w:rPr>
          <w:rFonts w:ascii="Times New Roman" w:eastAsia="Times New Roman" w:hAnsi="Times New Roman"/>
          <w:b/>
          <w:sz w:val="24"/>
          <w:szCs w:val="24"/>
        </w:rPr>
        <w:t>Regulamin rekrutacji uczniów do klas pierwszych</w:t>
      </w:r>
    </w:p>
    <w:p w:rsidR="00D76CCC" w:rsidRPr="00831A4B" w:rsidRDefault="00D76CCC" w:rsidP="00D76CC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1A4B">
        <w:rPr>
          <w:rFonts w:ascii="Times New Roman" w:eastAsia="Times New Roman" w:hAnsi="Times New Roman"/>
          <w:b/>
          <w:sz w:val="24"/>
          <w:szCs w:val="24"/>
        </w:rPr>
        <w:t xml:space="preserve">i oddziałów </w:t>
      </w:r>
      <w:r w:rsidR="0055545C">
        <w:rPr>
          <w:rFonts w:ascii="Times New Roman" w:eastAsia="Times New Roman" w:hAnsi="Times New Roman"/>
          <w:b/>
          <w:sz w:val="24"/>
          <w:szCs w:val="24"/>
        </w:rPr>
        <w:t>przedszkolnych</w:t>
      </w:r>
    </w:p>
    <w:p w:rsidR="00D76CCC" w:rsidRDefault="00D76CCC" w:rsidP="00D76CC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1A4B">
        <w:rPr>
          <w:rFonts w:ascii="Times New Roman" w:eastAsia="Times New Roman" w:hAnsi="Times New Roman"/>
          <w:b/>
          <w:sz w:val="24"/>
          <w:szCs w:val="24"/>
        </w:rPr>
        <w:t xml:space="preserve">w </w:t>
      </w:r>
      <w:r w:rsidR="0055545C">
        <w:rPr>
          <w:rFonts w:ascii="Times New Roman" w:eastAsia="Times New Roman" w:hAnsi="Times New Roman"/>
          <w:b/>
          <w:sz w:val="24"/>
          <w:szCs w:val="24"/>
        </w:rPr>
        <w:t xml:space="preserve">Zespole Szkolno-Przedszkolnym : </w:t>
      </w:r>
      <w:r w:rsidRPr="00831A4B">
        <w:rPr>
          <w:rFonts w:ascii="Times New Roman" w:eastAsia="Times New Roman" w:hAnsi="Times New Roman"/>
          <w:b/>
          <w:sz w:val="24"/>
          <w:szCs w:val="24"/>
        </w:rPr>
        <w:t>Szkole Podstawowej</w:t>
      </w:r>
      <w:r w:rsidR="0055545C">
        <w:rPr>
          <w:rFonts w:ascii="Times New Roman" w:eastAsia="Times New Roman" w:hAnsi="Times New Roman"/>
          <w:b/>
          <w:sz w:val="24"/>
          <w:szCs w:val="24"/>
        </w:rPr>
        <w:t xml:space="preserve"> im. H. Marusarzówny</w:t>
      </w:r>
    </w:p>
    <w:p w:rsidR="0055545C" w:rsidRPr="00831A4B" w:rsidRDefault="0055545C" w:rsidP="00D76CC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 Gminnym Przedszkolu Publicznym w Zębie</w:t>
      </w:r>
    </w:p>
    <w:p w:rsidR="00D76CCC" w:rsidRPr="00831A4B" w:rsidRDefault="00D76CCC" w:rsidP="00D76CC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b/>
          <w:sz w:val="24"/>
          <w:szCs w:val="24"/>
        </w:rPr>
        <w:t>na rok szkolny 20</w:t>
      </w:r>
      <w:r w:rsidR="0055545C">
        <w:rPr>
          <w:rFonts w:ascii="Times New Roman" w:eastAsia="Times New Roman" w:hAnsi="Times New Roman"/>
          <w:b/>
          <w:sz w:val="24"/>
          <w:szCs w:val="24"/>
        </w:rPr>
        <w:t>2</w:t>
      </w:r>
      <w:r w:rsidR="00C700E4">
        <w:rPr>
          <w:rFonts w:ascii="Times New Roman" w:eastAsia="Times New Roman" w:hAnsi="Times New Roman"/>
          <w:b/>
          <w:sz w:val="24"/>
          <w:szCs w:val="24"/>
        </w:rPr>
        <w:t>3</w:t>
      </w:r>
      <w:r w:rsidRPr="00831A4B">
        <w:rPr>
          <w:rFonts w:ascii="Times New Roman" w:eastAsia="Times New Roman" w:hAnsi="Times New Roman"/>
          <w:b/>
          <w:sz w:val="24"/>
          <w:szCs w:val="24"/>
        </w:rPr>
        <w:t>/20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C700E4">
        <w:rPr>
          <w:rFonts w:ascii="Times New Roman" w:eastAsia="Times New Roman" w:hAnsi="Times New Roman"/>
          <w:b/>
          <w:sz w:val="24"/>
          <w:szCs w:val="24"/>
        </w:rPr>
        <w:t>4</w:t>
      </w:r>
    </w:p>
    <w:p w:rsidR="00D76CCC" w:rsidRPr="00831A4B" w:rsidRDefault="00D76CCC" w:rsidP="00D76CCC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/>
          <w:b/>
        </w:rPr>
      </w:pPr>
      <w:r w:rsidRPr="00831A4B">
        <w:rPr>
          <w:rFonts w:ascii="Times New Roman" w:eastAsia="Times New Roman" w:hAnsi="Times New Roman"/>
          <w:b/>
        </w:rPr>
        <w:t>– zasady, tryb, postępowanie, kryteria, dokumentacja, terminy</w:t>
      </w:r>
    </w:p>
    <w:p w:rsidR="00D76CCC" w:rsidRPr="00831A4B" w:rsidRDefault="00D76CCC" w:rsidP="00D76CC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76CCC" w:rsidRPr="00831A4B" w:rsidRDefault="00D76CCC" w:rsidP="00D76CC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:rsidR="00D76CCC" w:rsidRPr="00831A4B" w:rsidRDefault="00D76CCC" w:rsidP="00D76C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831A4B">
        <w:rPr>
          <w:rFonts w:ascii="Times New Roman" w:eastAsia="Times New Roman" w:hAnsi="Times New Roman"/>
          <w:i/>
          <w:sz w:val="20"/>
          <w:szCs w:val="20"/>
        </w:rPr>
        <w:t>Podstawy prawne:</w:t>
      </w:r>
    </w:p>
    <w:p w:rsidR="00D76CCC" w:rsidRPr="00831A4B" w:rsidRDefault="00D76CCC" w:rsidP="00D76C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D76CCC" w:rsidRPr="00831A4B" w:rsidRDefault="00D76CCC" w:rsidP="00D76CCC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sz w:val="24"/>
          <w:szCs w:val="24"/>
        </w:rPr>
        <w:t xml:space="preserve">Ustawa z dnia 14 grudnia 2016r. - Prawo oświatowe </w:t>
      </w:r>
      <w:r>
        <w:rPr>
          <w:rFonts w:ascii="Times New Roman" w:hAnsi="Times New Roman"/>
          <w:sz w:val="24"/>
          <w:szCs w:val="24"/>
        </w:rPr>
        <w:t>(Dz. U. z 201</w:t>
      </w:r>
      <w:r w:rsidR="0055545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55545C">
        <w:rPr>
          <w:rFonts w:ascii="Times New Roman" w:hAnsi="Times New Roman"/>
          <w:sz w:val="24"/>
          <w:szCs w:val="24"/>
        </w:rPr>
        <w:t>1148, 1078, 1287, 1680, 1681, 1818, 2197, 2248</w:t>
      </w:r>
      <w:r w:rsidRPr="00831A4B">
        <w:rPr>
          <w:rFonts w:ascii="Times New Roman" w:hAnsi="Times New Roman"/>
          <w:sz w:val="24"/>
          <w:szCs w:val="24"/>
        </w:rPr>
        <w:t xml:space="preserve"> z późn.zm.)</w:t>
      </w:r>
    </w:p>
    <w:p w:rsidR="00D76CCC" w:rsidRPr="00231680" w:rsidRDefault="00D76CCC" w:rsidP="00D76CCC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Batang" w:hAnsi="Times New Roman"/>
          <w:sz w:val="24"/>
          <w:szCs w:val="24"/>
        </w:rPr>
        <w:t xml:space="preserve">Rozporządzenie MEN z dnia </w:t>
      </w:r>
      <w:r w:rsidR="00C700E4">
        <w:rPr>
          <w:rFonts w:ascii="Times New Roman" w:eastAsia="Batang" w:hAnsi="Times New Roman"/>
          <w:sz w:val="24"/>
          <w:szCs w:val="24"/>
        </w:rPr>
        <w:t xml:space="preserve">25 listopada 2022 </w:t>
      </w:r>
      <w:r w:rsidRPr="00831A4B">
        <w:rPr>
          <w:rFonts w:ascii="Times New Roman" w:eastAsia="Batang" w:hAnsi="Times New Roman"/>
          <w:sz w:val="24"/>
          <w:szCs w:val="24"/>
        </w:rPr>
        <w:t xml:space="preserve">r. w sprawie przeprowadzania postępowania rekrutacyjnego oraz postępowania uzupełniającego do </w:t>
      </w:r>
      <w:r>
        <w:rPr>
          <w:rFonts w:ascii="Times New Roman" w:eastAsia="Batang" w:hAnsi="Times New Roman"/>
          <w:sz w:val="24"/>
          <w:szCs w:val="24"/>
        </w:rPr>
        <w:t>publicznych przedszkoli, szkół</w:t>
      </w:r>
      <w:r w:rsidRPr="00831A4B">
        <w:rPr>
          <w:rFonts w:ascii="Times New Roman" w:eastAsia="Batang" w:hAnsi="Times New Roman"/>
          <w:sz w:val="24"/>
          <w:szCs w:val="24"/>
        </w:rPr>
        <w:t xml:space="preserve"> i placówek </w:t>
      </w:r>
      <w:r>
        <w:rPr>
          <w:rFonts w:ascii="Times New Roman" w:eastAsia="Batang" w:hAnsi="Times New Roman"/>
          <w:sz w:val="24"/>
          <w:szCs w:val="24"/>
        </w:rPr>
        <w:t>(</w:t>
      </w:r>
      <w:r w:rsidR="00C700E4">
        <w:rPr>
          <w:rFonts w:ascii="Times New Roman" w:eastAsia="Batang" w:hAnsi="Times New Roman"/>
          <w:sz w:val="24"/>
          <w:szCs w:val="24"/>
        </w:rPr>
        <w:t>Dz.U. z 2022</w:t>
      </w:r>
      <w:r w:rsidR="0055545C">
        <w:rPr>
          <w:rFonts w:ascii="Times New Roman" w:eastAsia="Batang" w:hAnsi="Times New Roman"/>
          <w:sz w:val="24"/>
          <w:szCs w:val="24"/>
        </w:rPr>
        <w:t xml:space="preserve"> </w:t>
      </w:r>
      <w:r w:rsidRPr="00831A4B">
        <w:rPr>
          <w:rFonts w:ascii="Times New Roman" w:eastAsia="Batang" w:hAnsi="Times New Roman"/>
          <w:sz w:val="24"/>
          <w:szCs w:val="24"/>
        </w:rPr>
        <w:t>r. poz.</w:t>
      </w:r>
      <w:r w:rsidR="00C700E4">
        <w:rPr>
          <w:rFonts w:ascii="Times New Roman" w:eastAsia="Batang" w:hAnsi="Times New Roman"/>
          <w:sz w:val="24"/>
          <w:szCs w:val="24"/>
        </w:rPr>
        <w:t>2431</w:t>
      </w:r>
      <w:r w:rsidRPr="00831A4B">
        <w:rPr>
          <w:rFonts w:ascii="Times New Roman" w:eastAsia="Batang" w:hAnsi="Times New Roman"/>
          <w:sz w:val="24"/>
          <w:szCs w:val="24"/>
        </w:rPr>
        <w:t>);</w:t>
      </w:r>
    </w:p>
    <w:p w:rsidR="00D76CCC" w:rsidRPr="00231680" w:rsidRDefault="00D76CCC" w:rsidP="00D76CCC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31680">
        <w:rPr>
          <w:rFonts w:ascii="Times New Roman" w:hAnsi="Times New Roman"/>
          <w:sz w:val="24"/>
          <w:szCs w:val="24"/>
        </w:rPr>
        <w:t xml:space="preserve">arządzenie  nr </w:t>
      </w:r>
      <w:r w:rsidR="00C700E4">
        <w:rPr>
          <w:rFonts w:ascii="Times New Roman" w:hAnsi="Times New Roman"/>
          <w:sz w:val="24"/>
          <w:szCs w:val="24"/>
        </w:rPr>
        <w:t>9</w:t>
      </w:r>
      <w:r w:rsidRPr="00231680">
        <w:rPr>
          <w:rFonts w:ascii="Times New Roman" w:hAnsi="Times New Roman"/>
          <w:sz w:val="24"/>
          <w:szCs w:val="24"/>
        </w:rPr>
        <w:t>/20</w:t>
      </w:r>
      <w:r w:rsidR="00C700E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Wójta  Gminy  P</w:t>
      </w:r>
      <w:r w:rsidRPr="00231680">
        <w:rPr>
          <w:rFonts w:ascii="Times New Roman" w:hAnsi="Times New Roman"/>
          <w:sz w:val="24"/>
          <w:szCs w:val="24"/>
        </w:rPr>
        <w:t xml:space="preserve">oronin z dnia </w:t>
      </w:r>
      <w:r w:rsidR="00C700E4">
        <w:rPr>
          <w:rFonts w:ascii="Times New Roman" w:hAnsi="Times New Roman"/>
          <w:sz w:val="24"/>
          <w:szCs w:val="24"/>
        </w:rPr>
        <w:t>18</w:t>
      </w:r>
      <w:r w:rsidRPr="00231680">
        <w:rPr>
          <w:rFonts w:ascii="Times New Roman" w:hAnsi="Times New Roman"/>
          <w:sz w:val="24"/>
          <w:szCs w:val="24"/>
        </w:rPr>
        <w:t xml:space="preserve"> stycznia 20</w:t>
      </w:r>
      <w:r w:rsidR="0055545C">
        <w:rPr>
          <w:rFonts w:ascii="Times New Roman" w:hAnsi="Times New Roman"/>
          <w:sz w:val="24"/>
          <w:szCs w:val="24"/>
        </w:rPr>
        <w:t>2</w:t>
      </w:r>
      <w:r w:rsidR="00C700E4">
        <w:rPr>
          <w:rFonts w:ascii="Times New Roman" w:hAnsi="Times New Roman"/>
          <w:sz w:val="24"/>
          <w:szCs w:val="24"/>
        </w:rPr>
        <w:t>3</w:t>
      </w:r>
      <w:r w:rsidRPr="00231680">
        <w:rPr>
          <w:rFonts w:ascii="Times New Roman" w:hAnsi="Times New Roman"/>
          <w:sz w:val="24"/>
          <w:szCs w:val="24"/>
        </w:rPr>
        <w:t xml:space="preserve"> roku w sprawie: ustalenia terminów przeprowadzenia postępowania rekrutacyjnego i postępowania uzupełniającego oraz terminów składania dokumentów, na rok szkolny 20</w:t>
      </w:r>
      <w:r w:rsidR="004459D3">
        <w:rPr>
          <w:rFonts w:ascii="Times New Roman" w:hAnsi="Times New Roman"/>
          <w:sz w:val="24"/>
          <w:szCs w:val="24"/>
        </w:rPr>
        <w:t>2</w:t>
      </w:r>
      <w:r w:rsidR="00C700E4">
        <w:rPr>
          <w:rFonts w:ascii="Times New Roman" w:hAnsi="Times New Roman"/>
          <w:sz w:val="24"/>
          <w:szCs w:val="24"/>
        </w:rPr>
        <w:t>3</w:t>
      </w:r>
      <w:r w:rsidRPr="00231680">
        <w:rPr>
          <w:rFonts w:ascii="Times New Roman" w:hAnsi="Times New Roman"/>
          <w:sz w:val="24"/>
          <w:szCs w:val="24"/>
        </w:rPr>
        <w:t>/202</w:t>
      </w:r>
      <w:r w:rsidR="00C700E4">
        <w:rPr>
          <w:rFonts w:ascii="Times New Roman" w:hAnsi="Times New Roman"/>
          <w:sz w:val="24"/>
          <w:szCs w:val="24"/>
        </w:rPr>
        <w:t>4</w:t>
      </w:r>
      <w:r w:rsidRPr="00231680">
        <w:rPr>
          <w:rFonts w:ascii="Times New Roman" w:hAnsi="Times New Roman"/>
          <w:sz w:val="24"/>
          <w:szCs w:val="24"/>
        </w:rPr>
        <w:t xml:space="preserve"> do przedszkoli , oddziałów przedszkolnych i klas pierwszych szkół podstawowych, dla których organem prowadzącym jest Gmina  Poronin.            </w:t>
      </w:r>
    </w:p>
    <w:p w:rsidR="00D76CCC" w:rsidRPr="00231680" w:rsidRDefault="00D76CCC" w:rsidP="00D76CCC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D76CCC" w:rsidRPr="00831A4B" w:rsidRDefault="00D76CCC" w:rsidP="00D76CC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31A4B">
        <w:rPr>
          <w:rFonts w:ascii="Times New Roman" w:eastAsia="Times New Roman" w:hAnsi="Times New Roman"/>
          <w:b/>
          <w:bCs/>
          <w:sz w:val="24"/>
          <w:szCs w:val="24"/>
        </w:rPr>
        <w:t>Rozdział I</w:t>
      </w: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31A4B">
        <w:rPr>
          <w:rFonts w:ascii="Times New Roman" w:eastAsia="Times New Roman" w:hAnsi="Times New Roman"/>
          <w:b/>
          <w:bCs/>
          <w:sz w:val="24"/>
          <w:szCs w:val="24"/>
        </w:rPr>
        <w:t>Postanowienia ogólne</w:t>
      </w: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1A4B">
        <w:rPr>
          <w:rFonts w:ascii="Times New Roman" w:eastAsia="Times New Roman" w:hAnsi="Times New Roman"/>
          <w:b/>
          <w:sz w:val="24"/>
          <w:szCs w:val="24"/>
        </w:rPr>
        <w:t>§ 1.</w:t>
      </w:r>
    </w:p>
    <w:p w:rsidR="00D76CCC" w:rsidRPr="00831A4B" w:rsidRDefault="00D76CCC" w:rsidP="00D76CCC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sz w:val="24"/>
          <w:szCs w:val="24"/>
        </w:rPr>
        <w:t xml:space="preserve">Zapisy „Regulaminu Rekrutacji </w:t>
      </w:r>
      <w:r>
        <w:rPr>
          <w:rFonts w:ascii="Times New Roman" w:eastAsia="Times New Roman" w:hAnsi="Times New Roman"/>
          <w:sz w:val="24"/>
          <w:szCs w:val="24"/>
        </w:rPr>
        <w:t>uczniów do</w:t>
      </w:r>
      <w:r w:rsidR="004459D3">
        <w:rPr>
          <w:rFonts w:ascii="Times New Roman" w:eastAsia="Times New Roman" w:hAnsi="Times New Roman"/>
          <w:sz w:val="24"/>
          <w:szCs w:val="24"/>
        </w:rPr>
        <w:t xml:space="preserve"> Zespołu Szkolno-Przedszkolnego: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Szkoły Podstawowej </w:t>
      </w:r>
      <w:r>
        <w:rPr>
          <w:rFonts w:ascii="Times New Roman" w:eastAsia="Times New Roman" w:hAnsi="Times New Roman"/>
          <w:sz w:val="24"/>
          <w:szCs w:val="24"/>
        </w:rPr>
        <w:t>im. Heleny Marusarzówny</w:t>
      </w:r>
      <w:r w:rsidR="004459D3">
        <w:rPr>
          <w:rFonts w:ascii="Times New Roman" w:eastAsia="Times New Roman" w:hAnsi="Times New Roman"/>
          <w:sz w:val="24"/>
          <w:szCs w:val="24"/>
        </w:rPr>
        <w:t xml:space="preserve"> i Gminnego Przedszkola Publicznego</w:t>
      </w:r>
      <w:r>
        <w:rPr>
          <w:rFonts w:ascii="Times New Roman" w:eastAsia="Times New Roman" w:hAnsi="Times New Roman"/>
          <w:sz w:val="24"/>
          <w:szCs w:val="24"/>
        </w:rPr>
        <w:t xml:space="preserve"> w Zębie”</w:t>
      </w:r>
      <w:r w:rsidRPr="00831A4B">
        <w:rPr>
          <w:rFonts w:ascii="Times New Roman" w:eastAsia="Times New Roman" w:hAnsi="Times New Roman"/>
          <w:sz w:val="24"/>
          <w:szCs w:val="24"/>
        </w:rPr>
        <w:t>, zwanego dalej „Regulaminem”, określają ogólne zasady przyjmowania kandydatów do szkoły</w:t>
      </w:r>
      <w:r w:rsidR="00660A15">
        <w:rPr>
          <w:rFonts w:ascii="Times New Roman" w:eastAsia="Times New Roman" w:hAnsi="Times New Roman"/>
          <w:sz w:val="24"/>
          <w:szCs w:val="24"/>
        </w:rPr>
        <w:t xml:space="preserve"> i przedszkola</w:t>
      </w:r>
      <w:r w:rsidRPr="00831A4B">
        <w:rPr>
          <w:rFonts w:ascii="Times New Roman" w:eastAsia="Times New Roman" w:hAnsi="Times New Roman"/>
          <w:sz w:val="24"/>
          <w:szCs w:val="24"/>
        </w:rPr>
        <w:t>, tryb postępowania rekrutacyjnego, kryteria naboru, rod</w:t>
      </w:r>
      <w:r>
        <w:rPr>
          <w:rFonts w:ascii="Times New Roman" w:eastAsia="Times New Roman" w:hAnsi="Times New Roman"/>
          <w:sz w:val="24"/>
          <w:szCs w:val="24"/>
        </w:rPr>
        <w:t xml:space="preserve">zaj dokumentów niezbędnych 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w postępowaniu rekrutacyjnym oraz zakres uprawnień i obowiązków Komisji Rekrutacyjnej. </w:t>
      </w:r>
    </w:p>
    <w:p w:rsidR="00D76CCC" w:rsidRPr="00831A4B" w:rsidRDefault="00D76CCC" w:rsidP="00D76CCC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sz w:val="24"/>
          <w:szCs w:val="24"/>
        </w:rPr>
        <w:t xml:space="preserve">Regulamin stosuje się również do kandydatów posiadających orzeczenie o potrzebie kształcenia specjalnego, których rodzice ubiegają się o przyjęcie dziecka do </w:t>
      </w:r>
      <w:r w:rsidR="00660A15">
        <w:rPr>
          <w:rFonts w:ascii="Times New Roman" w:eastAsia="Times New Roman" w:hAnsi="Times New Roman"/>
          <w:sz w:val="24"/>
          <w:szCs w:val="24"/>
        </w:rPr>
        <w:t>s</w:t>
      </w:r>
      <w:r w:rsidRPr="00831A4B">
        <w:rPr>
          <w:rFonts w:ascii="Times New Roman" w:eastAsia="Times New Roman" w:hAnsi="Times New Roman"/>
          <w:sz w:val="24"/>
          <w:szCs w:val="24"/>
        </w:rPr>
        <w:t>zkoły</w:t>
      </w:r>
      <w:r w:rsidR="00660A15">
        <w:rPr>
          <w:rFonts w:ascii="Times New Roman" w:eastAsia="Times New Roman" w:hAnsi="Times New Roman"/>
          <w:sz w:val="24"/>
          <w:szCs w:val="24"/>
        </w:rPr>
        <w:t xml:space="preserve"> lub przedszkola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, ze względu na to, że </w:t>
      </w:r>
      <w:r w:rsidR="00660A15">
        <w:rPr>
          <w:rFonts w:ascii="Times New Roman" w:eastAsia="Times New Roman" w:hAnsi="Times New Roman"/>
          <w:sz w:val="24"/>
          <w:szCs w:val="24"/>
        </w:rPr>
        <w:t>Zespół Szkolno-Przedszkolny w Zębie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jest publiczną placówką ogólnodostępną.</w:t>
      </w:r>
    </w:p>
    <w:p w:rsidR="00D76CCC" w:rsidRPr="00831A4B" w:rsidRDefault="00D76CCC" w:rsidP="00D76CCC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sz w:val="24"/>
          <w:szCs w:val="24"/>
        </w:rPr>
        <w:t>Regulamin nie dotyczy przyjęcia kandydata do szkoły</w:t>
      </w:r>
      <w:r w:rsidR="00660A15">
        <w:rPr>
          <w:rFonts w:ascii="Times New Roman" w:eastAsia="Times New Roman" w:hAnsi="Times New Roman"/>
          <w:sz w:val="24"/>
          <w:szCs w:val="24"/>
        </w:rPr>
        <w:t xml:space="preserve">/przedszkola w trakcie roku szkolnego. 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W tym przypadku decyzję o przyjęciu podejmuje dyrektor </w:t>
      </w:r>
      <w:r w:rsidR="004459D3">
        <w:rPr>
          <w:rFonts w:ascii="Times New Roman" w:eastAsia="Times New Roman" w:hAnsi="Times New Roman"/>
          <w:sz w:val="24"/>
          <w:szCs w:val="24"/>
        </w:rPr>
        <w:t>.</w:t>
      </w:r>
    </w:p>
    <w:p w:rsidR="00D76CCC" w:rsidRPr="00831A4B" w:rsidRDefault="00D76CCC" w:rsidP="00D76CCC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sz w:val="24"/>
          <w:szCs w:val="24"/>
        </w:rPr>
        <w:t>Rekrutacja do szkoły</w:t>
      </w:r>
      <w:r w:rsidR="00660A15">
        <w:rPr>
          <w:rFonts w:ascii="Times New Roman" w:eastAsia="Times New Roman" w:hAnsi="Times New Roman"/>
          <w:sz w:val="24"/>
          <w:szCs w:val="24"/>
        </w:rPr>
        <w:t>/ przedszkola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prowadzona jest na wolne miejsca. </w:t>
      </w:r>
    </w:p>
    <w:p w:rsidR="00D76CCC" w:rsidRDefault="00D76CCC" w:rsidP="00D76CC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671CC">
        <w:rPr>
          <w:rFonts w:ascii="Times New Roman" w:eastAsia="Times New Roman" w:hAnsi="Times New Roman"/>
          <w:sz w:val="24"/>
          <w:szCs w:val="24"/>
        </w:rPr>
        <w:t xml:space="preserve">Dyrektor </w:t>
      </w:r>
      <w:r w:rsidR="004459D3">
        <w:rPr>
          <w:rFonts w:ascii="Times New Roman" w:eastAsia="Times New Roman" w:hAnsi="Times New Roman"/>
          <w:sz w:val="24"/>
          <w:szCs w:val="24"/>
        </w:rPr>
        <w:t>Zespołu Szkół w Zębie</w:t>
      </w:r>
      <w:r w:rsidRPr="00C671CC">
        <w:rPr>
          <w:rFonts w:ascii="Times New Roman" w:eastAsia="Times New Roman" w:hAnsi="Times New Roman"/>
          <w:sz w:val="24"/>
          <w:szCs w:val="24"/>
        </w:rPr>
        <w:t xml:space="preserve"> podaje do publicznej wiadomości w formie ogłoszonego komunikatu informacje o terminie rekrutacji, kryteriach, wymaganych dokumentach i warunkach przyjęcia dziecka do szkoły</w:t>
      </w:r>
      <w:r w:rsidR="00660A15">
        <w:rPr>
          <w:rFonts w:ascii="Times New Roman" w:eastAsia="Times New Roman" w:hAnsi="Times New Roman"/>
          <w:sz w:val="24"/>
          <w:szCs w:val="24"/>
        </w:rPr>
        <w:t>/przedszkola</w:t>
      </w:r>
      <w:r w:rsidRPr="00C671C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76CCC" w:rsidRPr="00C671CC" w:rsidRDefault="00D76CCC" w:rsidP="00D76CC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671CC">
        <w:rPr>
          <w:rFonts w:ascii="Times New Roman" w:eastAsia="Times New Roman" w:hAnsi="Times New Roman"/>
          <w:sz w:val="24"/>
          <w:szCs w:val="24"/>
        </w:rPr>
        <w:t>Postępowanie rekrutacyjne przeprowadza</w:t>
      </w:r>
      <w:r w:rsidR="004459D3">
        <w:rPr>
          <w:rFonts w:ascii="Times New Roman" w:eastAsia="Times New Roman" w:hAnsi="Times New Roman"/>
          <w:sz w:val="24"/>
          <w:szCs w:val="24"/>
        </w:rPr>
        <w:t>ją</w:t>
      </w:r>
      <w:r w:rsidRPr="00C671CC">
        <w:rPr>
          <w:rFonts w:ascii="Times New Roman" w:eastAsia="Times New Roman" w:hAnsi="Times New Roman"/>
          <w:sz w:val="24"/>
          <w:szCs w:val="24"/>
        </w:rPr>
        <w:t xml:space="preserve"> Komisj</w:t>
      </w:r>
      <w:r w:rsidR="004459D3">
        <w:rPr>
          <w:rFonts w:ascii="Times New Roman" w:eastAsia="Times New Roman" w:hAnsi="Times New Roman"/>
          <w:sz w:val="24"/>
          <w:szCs w:val="24"/>
        </w:rPr>
        <w:t>e</w:t>
      </w:r>
      <w:r w:rsidRPr="00C671CC">
        <w:rPr>
          <w:rFonts w:ascii="Times New Roman" w:eastAsia="Times New Roman" w:hAnsi="Times New Roman"/>
          <w:sz w:val="24"/>
          <w:szCs w:val="24"/>
        </w:rPr>
        <w:t xml:space="preserve"> Rekrutacyjn</w:t>
      </w:r>
      <w:r w:rsidR="004459D3">
        <w:rPr>
          <w:rFonts w:ascii="Times New Roman" w:eastAsia="Times New Roman" w:hAnsi="Times New Roman"/>
          <w:sz w:val="24"/>
          <w:szCs w:val="24"/>
        </w:rPr>
        <w:t>e</w:t>
      </w:r>
      <w:r w:rsidRPr="00C671CC">
        <w:rPr>
          <w:rFonts w:ascii="Times New Roman" w:eastAsia="Times New Roman" w:hAnsi="Times New Roman"/>
          <w:sz w:val="24"/>
          <w:szCs w:val="24"/>
        </w:rPr>
        <w:t xml:space="preserve"> powoływan</w:t>
      </w:r>
      <w:r w:rsidR="004459D3">
        <w:rPr>
          <w:rFonts w:ascii="Times New Roman" w:eastAsia="Times New Roman" w:hAnsi="Times New Roman"/>
          <w:sz w:val="24"/>
          <w:szCs w:val="24"/>
        </w:rPr>
        <w:t>e</w:t>
      </w:r>
      <w:r w:rsidRPr="00C671CC">
        <w:rPr>
          <w:rFonts w:ascii="Times New Roman" w:eastAsia="Times New Roman" w:hAnsi="Times New Roman"/>
          <w:sz w:val="24"/>
          <w:szCs w:val="24"/>
        </w:rPr>
        <w:t xml:space="preserve"> przez dyrektora </w:t>
      </w:r>
      <w:r w:rsidR="004459D3">
        <w:rPr>
          <w:rFonts w:ascii="Times New Roman" w:eastAsia="Times New Roman" w:hAnsi="Times New Roman"/>
          <w:sz w:val="24"/>
          <w:szCs w:val="24"/>
        </w:rPr>
        <w:t>Zespołu Szkolno-Przedszkolnego w Zębie</w:t>
      </w:r>
      <w:r w:rsidRPr="00C671CC">
        <w:rPr>
          <w:rFonts w:ascii="Times New Roman" w:eastAsia="Times New Roman" w:hAnsi="Times New Roman"/>
          <w:sz w:val="24"/>
          <w:szCs w:val="24"/>
        </w:rPr>
        <w:t>.</w:t>
      </w:r>
    </w:p>
    <w:p w:rsidR="00D76CCC" w:rsidRPr="00660A15" w:rsidRDefault="00660A15" w:rsidP="00660A15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Szkolno-Przedszkolny w Zębie</w:t>
      </w:r>
      <w:r w:rsidR="00D76CCC" w:rsidRPr="00831A4B">
        <w:rPr>
          <w:rFonts w:ascii="Times New Roman" w:eastAsia="Times New Roman" w:hAnsi="Times New Roman"/>
          <w:sz w:val="24"/>
          <w:szCs w:val="24"/>
        </w:rPr>
        <w:t xml:space="preserve"> prowadzi nabór w oparciu o zasadę powszechnej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D76CCC" w:rsidRPr="00660A15">
        <w:rPr>
          <w:rFonts w:ascii="Times New Roman" w:eastAsia="Times New Roman" w:hAnsi="Times New Roman"/>
          <w:sz w:val="24"/>
          <w:szCs w:val="24"/>
        </w:rPr>
        <w:t>dostępności.</w:t>
      </w:r>
    </w:p>
    <w:p w:rsidR="00D76CCC" w:rsidRDefault="00D76CCC" w:rsidP="00D76CCC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59D3" w:rsidRPr="00831A4B" w:rsidRDefault="004459D3" w:rsidP="00D76CCC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1A4B">
        <w:rPr>
          <w:rFonts w:ascii="Times New Roman" w:eastAsia="Times New Roman" w:hAnsi="Times New Roman"/>
          <w:b/>
          <w:sz w:val="24"/>
          <w:szCs w:val="24"/>
        </w:rPr>
        <w:t>§ 2.</w:t>
      </w: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b/>
          <w:sz w:val="24"/>
          <w:szCs w:val="24"/>
        </w:rPr>
        <w:t>1.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Ilekroć w regulaminie jest mowa o:</w:t>
      </w: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6CCC" w:rsidRDefault="00D76CCC" w:rsidP="00D76CC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i/>
          <w:sz w:val="24"/>
          <w:szCs w:val="24"/>
        </w:rPr>
        <w:t xml:space="preserve">szkole 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– należy rozumieć Szkołę Podstawową im. </w:t>
      </w:r>
      <w:r>
        <w:rPr>
          <w:rFonts w:ascii="Times New Roman" w:eastAsia="Times New Roman" w:hAnsi="Times New Roman"/>
          <w:sz w:val="24"/>
          <w:szCs w:val="24"/>
        </w:rPr>
        <w:t>Heleny Marusarzówny w Zębie</w:t>
      </w:r>
      <w:r w:rsidRPr="00831A4B">
        <w:rPr>
          <w:rFonts w:ascii="Times New Roman" w:eastAsia="Times New Roman" w:hAnsi="Times New Roman"/>
          <w:sz w:val="24"/>
          <w:szCs w:val="24"/>
        </w:rPr>
        <w:t>;</w:t>
      </w:r>
    </w:p>
    <w:p w:rsidR="004459D3" w:rsidRPr="00831A4B" w:rsidRDefault="004459D3" w:rsidP="00D76CC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przedszkolu </w:t>
      </w:r>
      <w:r>
        <w:rPr>
          <w:rFonts w:ascii="Times New Roman" w:eastAsia="Times New Roman" w:hAnsi="Times New Roman"/>
          <w:sz w:val="24"/>
          <w:szCs w:val="24"/>
        </w:rPr>
        <w:t>– należy rozumieć Gminne Przedszkole Publiczne w Zębie</w:t>
      </w:r>
    </w:p>
    <w:p w:rsidR="00D76CCC" w:rsidRPr="00831A4B" w:rsidRDefault="00D76CCC" w:rsidP="00D76CC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i/>
          <w:sz w:val="24"/>
          <w:szCs w:val="24"/>
        </w:rPr>
        <w:t xml:space="preserve">dyrektorze </w:t>
      </w:r>
      <w:r w:rsidRPr="00831A4B">
        <w:rPr>
          <w:rFonts w:ascii="Times New Roman" w:eastAsia="Times New Roman" w:hAnsi="Times New Roman"/>
          <w:sz w:val="24"/>
          <w:szCs w:val="24"/>
        </w:rPr>
        <w:t>– należy rozumieć Dyrektora</w:t>
      </w:r>
      <w:r w:rsidR="004459D3">
        <w:rPr>
          <w:rFonts w:ascii="Times New Roman" w:eastAsia="Times New Roman" w:hAnsi="Times New Roman"/>
          <w:sz w:val="24"/>
          <w:szCs w:val="24"/>
        </w:rPr>
        <w:t xml:space="preserve"> Zespołu Szkolno-Przedszkolnego: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Szkoły Podstawowej im. Heleny Marusarzówny</w:t>
      </w:r>
      <w:r w:rsidR="004459D3">
        <w:rPr>
          <w:rFonts w:ascii="Times New Roman" w:eastAsia="Times New Roman" w:hAnsi="Times New Roman"/>
          <w:sz w:val="24"/>
          <w:szCs w:val="24"/>
        </w:rPr>
        <w:t xml:space="preserve"> i Gminnego Przedszkola Publicznego</w:t>
      </w:r>
      <w:r>
        <w:rPr>
          <w:rFonts w:ascii="Times New Roman" w:eastAsia="Times New Roman" w:hAnsi="Times New Roman"/>
          <w:sz w:val="24"/>
          <w:szCs w:val="24"/>
        </w:rPr>
        <w:t xml:space="preserve"> w Zębie;</w:t>
      </w:r>
    </w:p>
    <w:p w:rsidR="00D76CCC" w:rsidRPr="00831A4B" w:rsidRDefault="00D76CCC" w:rsidP="00D76CC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i/>
          <w:sz w:val="24"/>
          <w:szCs w:val="24"/>
        </w:rPr>
        <w:t>Komisji Rekrutacyjnej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– należy rozumieć komisj</w:t>
      </w:r>
      <w:r w:rsidR="004459D3">
        <w:rPr>
          <w:rFonts w:ascii="Times New Roman" w:eastAsia="Times New Roman" w:hAnsi="Times New Roman"/>
          <w:sz w:val="24"/>
          <w:szCs w:val="24"/>
        </w:rPr>
        <w:t>e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powołan</w:t>
      </w:r>
      <w:r w:rsidR="004459D3">
        <w:rPr>
          <w:rFonts w:ascii="Times New Roman" w:eastAsia="Times New Roman" w:hAnsi="Times New Roman"/>
          <w:sz w:val="24"/>
          <w:szCs w:val="24"/>
        </w:rPr>
        <w:t>e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przez dyrektora w celu przeprowadzenia postępowania rekrutacyjnego;</w:t>
      </w:r>
    </w:p>
    <w:p w:rsidR="00D76CCC" w:rsidRPr="00831A4B" w:rsidRDefault="00D76CCC" w:rsidP="00D76CC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i/>
          <w:sz w:val="24"/>
          <w:szCs w:val="24"/>
        </w:rPr>
        <w:t xml:space="preserve">kryteriach </w:t>
      </w:r>
      <w:r w:rsidRPr="00831A4B">
        <w:rPr>
          <w:rFonts w:ascii="Times New Roman" w:eastAsia="Times New Roman" w:hAnsi="Times New Roman"/>
          <w:sz w:val="24"/>
          <w:szCs w:val="24"/>
        </w:rPr>
        <w:t>– należy przez to rozumieć kryteria określone w statucie szkoły;</w:t>
      </w:r>
    </w:p>
    <w:p w:rsidR="00D76CCC" w:rsidRPr="00831A4B" w:rsidRDefault="00D76CCC" w:rsidP="00D76CC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i/>
          <w:sz w:val="24"/>
          <w:szCs w:val="24"/>
        </w:rPr>
        <w:t xml:space="preserve"> liście przyjętych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– należy przez to rozumieć listę kandydatów, którzy zostali zakwalifikowani przez Komisj</w:t>
      </w:r>
      <w:r w:rsidR="004459D3">
        <w:rPr>
          <w:rFonts w:ascii="Times New Roman" w:eastAsia="Times New Roman" w:hAnsi="Times New Roman"/>
          <w:sz w:val="24"/>
          <w:szCs w:val="24"/>
        </w:rPr>
        <w:t>e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Rekrutacyjn</w:t>
      </w:r>
      <w:r w:rsidR="004459D3">
        <w:rPr>
          <w:rFonts w:ascii="Times New Roman" w:eastAsia="Times New Roman" w:hAnsi="Times New Roman"/>
          <w:sz w:val="24"/>
          <w:szCs w:val="24"/>
        </w:rPr>
        <w:t>e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i złożyli wymagane dokumenty we właściwym czasie;</w:t>
      </w:r>
    </w:p>
    <w:p w:rsidR="00D76CCC" w:rsidRPr="00831A4B" w:rsidRDefault="00D76CCC" w:rsidP="00D76CC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i/>
          <w:sz w:val="24"/>
          <w:szCs w:val="24"/>
        </w:rPr>
        <w:t>liście nieprzyjętych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– należy rozumieć listę kandydatów niezakwalifikowanych do przyjęcia z powodu braków formalnych w dokumentacji rekrutacyjnej lub z powodu otrzymania niżej liczby punktów, niż minimalna wartość kwalifikująca do przyjęcia;</w:t>
      </w:r>
    </w:p>
    <w:p w:rsidR="00D76CCC" w:rsidRPr="004C5FD3" w:rsidRDefault="00D76CCC" w:rsidP="00D76CCC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71CC">
        <w:rPr>
          <w:rFonts w:ascii="Times New Roman" w:eastAsia="Times New Roman" w:hAnsi="Times New Roman"/>
          <w:i/>
          <w:sz w:val="24"/>
          <w:szCs w:val="24"/>
        </w:rPr>
        <w:t>wniosku o przyjęcie</w:t>
      </w:r>
      <w:r w:rsidRPr="00C671CC">
        <w:rPr>
          <w:rFonts w:ascii="Times New Roman" w:eastAsia="Times New Roman" w:hAnsi="Times New Roman"/>
          <w:sz w:val="24"/>
          <w:szCs w:val="24"/>
        </w:rPr>
        <w:t xml:space="preserve"> – należy rozumieć dokument op</w:t>
      </w:r>
      <w:r>
        <w:rPr>
          <w:rFonts w:ascii="Times New Roman" w:eastAsia="Times New Roman" w:hAnsi="Times New Roman"/>
          <w:sz w:val="24"/>
          <w:szCs w:val="24"/>
        </w:rPr>
        <w:t>racowany na potrzeby rekrutacji.</w:t>
      </w:r>
    </w:p>
    <w:p w:rsidR="00D76CCC" w:rsidRPr="00831A4B" w:rsidRDefault="00D76CCC" w:rsidP="00D76C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31A4B">
        <w:rPr>
          <w:rFonts w:ascii="Times New Roman" w:eastAsia="Times New Roman" w:hAnsi="Times New Roman"/>
          <w:b/>
          <w:bCs/>
          <w:sz w:val="24"/>
          <w:szCs w:val="24"/>
        </w:rPr>
        <w:t>Rozdział II</w:t>
      </w: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31A4B">
        <w:rPr>
          <w:rFonts w:ascii="Times New Roman" w:eastAsia="Times New Roman" w:hAnsi="Times New Roman"/>
          <w:b/>
          <w:bCs/>
          <w:sz w:val="24"/>
          <w:szCs w:val="24"/>
        </w:rPr>
        <w:t>Zasady rekrutacji</w:t>
      </w: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1A4B">
        <w:rPr>
          <w:rFonts w:ascii="Times New Roman" w:eastAsia="Times New Roman" w:hAnsi="Times New Roman"/>
          <w:b/>
          <w:sz w:val="24"/>
          <w:szCs w:val="24"/>
        </w:rPr>
        <w:t>§ 3.</w:t>
      </w: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76CCC" w:rsidRPr="00EF5CCB" w:rsidRDefault="00D76CCC" w:rsidP="00EF5CCB">
      <w:pPr>
        <w:spacing w:after="12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b/>
          <w:sz w:val="24"/>
          <w:szCs w:val="24"/>
        </w:rPr>
        <w:t>1.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5CCB">
        <w:rPr>
          <w:rFonts w:ascii="Times New Roman" w:eastAsia="Times New Roman" w:hAnsi="Times New Roman"/>
          <w:sz w:val="24"/>
          <w:szCs w:val="24"/>
        </w:rPr>
        <w:t>Do klasy pierwszej w roku szkolnym 20</w:t>
      </w:r>
      <w:r w:rsidR="004459D3" w:rsidRPr="00EF5CCB">
        <w:rPr>
          <w:rFonts w:ascii="Times New Roman" w:eastAsia="Times New Roman" w:hAnsi="Times New Roman"/>
          <w:sz w:val="24"/>
          <w:szCs w:val="24"/>
        </w:rPr>
        <w:t>2</w:t>
      </w:r>
      <w:r w:rsidR="00C700E4">
        <w:rPr>
          <w:rFonts w:ascii="Times New Roman" w:eastAsia="Times New Roman" w:hAnsi="Times New Roman"/>
          <w:sz w:val="24"/>
          <w:szCs w:val="24"/>
        </w:rPr>
        <w:t>3</w:t>
      </w:r>
      <w:r w:rsidRPr="00EF5CCB">
        <w:rPr>
          <w:rFonts w:ascii="Times New Roman" w:eastAsia="Times New Roman" w:hAnsi="Times New Roman"/>
          <w:sz w:val="24"/>
          <w:szCs w:val="24"/>
        </w:rPr>
        <w:t>/2</w:t>
      </w:r>
      <w:r w:rsidR="00C700E4">
        <w:rPr>
          <w:rFonts w:ascii="Times New Roman" w:eastAsia="Times New Roman" w:hAnsi="Times New Roman"/>
          <w:sz w:val="24"/>
          <w:szCs w:val="24"/>
        </w:rPr>
        <w:t>4</w:t>
      </w:r>
      <w:r w:rsidRPr="00EF5CCB">
        <w:rPr>
          <w:rFonts w:ascii="Times New Roman" w:eastAsia="Times New Roman" w:hAnsi="Times New Roman"/>
          <w:sz w:val="24"/>
          <w:szCs w:val="24"/>
        </w:rPr>
        <w:t xml:space="preserve"> przyjmowane są:</w:t>
      </w:r>
    </w:p>
    <w:p w:rsidR="00D76CCC" w:rsidRPr="00C671CC" w:rsidRDefault="00D76CCC" w:rsidP="00D76C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71CC">
        <w:rPr>
          <w:rFonts w:ascii="Times New Roman" w:eastAsia="Times New Roman" w:hAnsi="Times New Roman"/>
          <w:sz w:val="24"/>
          <w:szCs w:val="24"/>
        </w:rPr>
        <w:t>z urzędu dzieci zamieszkałe w obwodzie szkoły na podstawie zgłoszenia rodziców dzieci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76CCC" w:rsidRPr="00C671CC" w:rsidRDefault="00D76CCC" w:rsidP="00D76C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C671CC">
        <w:rPr>
          <w:rFonts w:ascii="Times New Roman" w:eastAsia="Times New Roman" w:hAnsi="Times New Roman"/>
          <w:sz w:val="24"/>
          <w:szCs w:val="24"/>
        </w:rPr>
        <w:t>dzieci 6-letnie na podstawi</w:t>
      </w:r>
      <w:r w:rsidRPr="00C671CC">
        <w:rPr>
          <w:rFonts w:ascii="Times New Roman" w:eastAsia="Times New Roman" w:hAnsi="Times New Roman"/>
          <w:b/>
          <w:sz w:val="24"/>
          <w:szCs w:val="24"/>
        </w:rPr>
        <w:t xml:space="preserve">e </w:t>
      </w:r>
      <w:r w:rsidRPr="00C671CC">
        <w:rPr>
          <w:rFonts w:ascii="Times New Roman" w:eastAsia="Times New Roman" w:hAnsi="Times New Roman"/>
          <w:sz w:val="24"/>
          <w:szCs w:val="24"/>
        </w:rPr>
        <w:t xml:space="preserve">zgłoszenia/wniosku rodziców  i zgodnie z ich wolą, jeżeli dziecko korzystało z wychowania przedszkolnego w  roku poprzedzającym rozpoczęcie nauki w szkole albo posiada opinię poradni psychologiczno-pedagogicznej o możliwości rozpoczęcia nauki w </w:t>
      </w:r>
      <w:r>
        <w:rPr>
          <w:rFonts w:ascii="Times New Roman" w:eastAsia="Times New Roman" w:hAnsi="Times New Roman"/>
          <w:sz w:val="24"/>
          <w:szCs w:val="24"/>
        </w:rPr>
        <w:t>szkole podstawowej;</w:t>
      </w:r>
    </w:p>
    <w:p w:rsidR="00D76CCC" w:rsidRPr="004C5FD3" w:rsidRDefault="00D76CCC" w:rsidP="00D76C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C671CC">
        <w:rPr>
          <w:rFonts w:ascii="Times New Roman" w:eastAsia="Batang" w:hAnsi="Times New Roman"/>
          <w:sz w:val="24"/>
          <w:szCs w:val="24"/>
        </w:rPr>
        <w:t>Przyjęcie dzieci zamieszkałych poza obwodem szkoły następuje po przeprowadzeniu postępowania rekrutacyjnego na podstawie</w:t>
      </w:r>
      <w:r w:rsidRPr="00C671CC">
        <w:rPr>
          <w:rFonts w:ascii="Times New Roman" w:eastAsia="Batang" w:hAnsi="Times New Roman"/>
          <w:b/>
          <w:bCs/>
          <w:sz w:val="24"/>
          <w:szCs w:val="24"/>
        </w:rPr>
        <w:t xml:space="preserve"> </w:t>
      </w:r>
      <w:r w:rsidRPr="00C671CC">
        <w:rPr>
          <w:rFonts w:ascii="Times New Roman" w:eastAsia="Batang" w:hAnsi="Times New Roman"/>
          <w:bCs/>
          <w:sz w:val="24"/>
          <w:szCs w:val="24"/>
        </w:rPr>
        <w:t>wniosku</w:t>
      </w:r>
      <w:r>
        <w:rPr>
          <w:rFonts w:ascii="Times New Roman" w:eastAsia="Batang" w:hAnsi="Times New Roman"/>
          <w:bCs/>
          <w:sz w:val="24"/>
          <w:szCs w:val="24"/>
        </w:rPr>
        <w:t>.</w:t>
      </w:r>
      <w:r w:rsidRPr="00C671CC">
        <w:rPr>
          <w:rFonts w:ascii="Times New Roman" w:eastAsia="Batang" w:hAnsi="Times New Roman"/>
          <w:i/>
          <w:iCs/>
          <w:sz w:val="24"/>
          <w:szCs w:val="24"/>
        </w:rPr>
        <w:t xml:space="preserve"> </w:t>
      </w:r>
    </w:p>
    <w:p w:rsidR="00D76CCC" w:rsidRPr="00C671CC" w:rsidRDefault="00D76CCC" w:rsidP="00D76CCC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</w:p>
    <w:p w:rsidR="00D76CCC" w:rsidRPr="001F6018" w:rsidRDefault="00D76CCC" w:rsidP="00D76CCC">
      <w:pPr>
        <w:pStyle w:val="Akapitzlist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sz w:val="24"/>
          <w:szCs w:val="24"/>
        </w:rPr>
        <w:t xml:space="preserve">Do </w:t>
      </w:r>
      <w:r w:rsidR="004459D3">
        <w:rPr>
          <w:rFonts w:ascii="Times New Roman" w:eastAsia="Times New Roman" w:hAnsi="Times New Roman"/>
          <w:sz w:val="24"/>
          <w:szCs w:val="24"/>
        </w:rPr>
        <w:t>oddziałów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459D3">
        <w:rPr>
          <w:rFonts w:ascii="Times New Roman" w:eastAsia="Times New Roman" w:hAnsi="Times New Roman"/>
          <w:sz w:val="24"/>
          <w:szCs w:val="24"/>
        </w:rPr>
        <w:t>przedszkolnych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w roku szkolnym 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="004459D3">
        <w:rPr>
          <w:rFonts w:ascii="Times New Roman" w:eastAsia="Times New Roman" w:hAnsi="Times New Roman"/>
          <w:sz w:val="24"/>
          <w:szCs w:val="24"/>
        </w:rPr>
        <w:t>2</w:t>
      </w:r>
      <w:r w:rsidR="00C700E4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/2</w:t>
      </w:r>
      <w:r w:rsidR="00C700E4">
        <w:rPr>
          <w:rFonts w:ascii="Times New Roman" w:eastAsia="Times New Roman" w:hAnsi="Times New Roman"/>
          <w:sz w:val="24"/>
          <w:szCs w:val="24"/>
        </w:rPr>
        <w:t>4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przyjmowane są:</w:t>
      </w:r>
    </w:p>
    <w:p w:rsidR="001F6018" w:rsidRPr="001F6018" w:rsidRDefault="001F6018" w:rsidP="001F6018">
      <w:pPr>
        <w:pStyle w:val="Akapitzlist"/>
        <w:spacing w:after="120" w:line="240" w:lineRule="auto"/>
        <w:ind w:left="284"/>
        <w:jc w:val="both"/>
        <w:rPr>
          <w:rFonts w:ascii="Times New Roman" w:eastAsia="Batang" w:hAnsi="Times New Roman"/>
          <w:sz w:val="24"/>
          <w:szCs w:val="24"/>
        </w:rPr>
      </w:pPr>
    </w:p>
    <w:p w:rsidR="001F6018" w:rsidRPr="001F6018" w:rsidRDefault="001F6018" w:rsidP="001F6018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1F6018">
        <w:rPr>
          <w:rFonts w:ascii="Times New Roman" w:eastAsia="Batang" w:hAnsi="Times New Roman"/>
          <w:sz w:val="24"/>
          <w:szCs w:val="24"/>
        </w:rPr>
        <w:t xml:space="preserve">dzieci uczęszczające w roku poprzednim do Gminnego Przedszkola Publicznego </w:t>
      </w:r>
    </w:p>
    <w:p w:rsidR="001F6018" w:rsidRDefault="001F6018" w:rsidP="001F6018">
      <w:pPr>
        <w:pStyle w:val="Akapitzlist"/>
        <w:spacing w:after="120" w:line="240" w:lineRule="auto"/>
        <w:ind w:left="764"/>
        <w:jc w:val="both"/>
        <w:rPr>
          <w:rFonts w:ascii="Times New Roman" w:eastAsia="Batang" w:hAnsi="Times New Roman"/>
          <w:sz w:val="24"/>
          <w:szCs w:val="24"/>
        </w:rPr>
      </w:pPr>
      <w:r w:rsidRPr="001F6018">
        <w:rPr>
          <w:rFonts w:ascii="Times New Roman" w:eastAsia="Batang" w:hAnsi="Times New Roman"/>
          <w:sz w:val="24"/>
          <w:szCs w:val="24"/>
        </w:rPr>
        <w:t>w Zębie</w:t>
      </w:r>
    </w:p>
    <w:p w:rsidR="001F6018" w:rsidRPr="001F6018" w:rsidRDefault="001F6018" w:rsidP="001F6018">
      <w:pPr>
        <w:pStyle w:val="Akapitzlist"/>
        <w:spacing w:after="120" w:line="240" w:lineRule="auto"/>
        <w:ind w:left="764"/>
        <w:jc w:val="both"/>
        <w:rPr>
          <w:rFonts w:ascii="Times New Roman" w:eastAsia="Batang" w:hAnsi="Times New Roman"/>
          <w:sz w:val="24"/>
          <w:szCs w:val="24"/>
        </w:rPr>
      </w:pPr>
    </w:p>
    <w:p w:rsidR="001F6018" w:rsidRPr="001F6018" w:rsidRDefault="00D76CCC" w:rsidP="001F601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6018">
        <w:rPr>
          <w:rFonts w:ascii="Times New Roman" w:eastAsia="Times New Roman" w:hAnsi="Times New Roman"/>
          <w:sz w:val="24"/>
          <w:szCs w:val="24"/>
        </w:rPr>
        <w:t>dzieci</w:t>
      </w:r>
      <w:r w:rsidR="00B96E41">
        <w:rPr>
          <w:rFonts w:ascii="Times New Roman" w:eastAsia="Times New Roman" w:hAnsi="Times New Roman"/>
          <w:sz w:val="24"/>
          <w:szCs w:val="24"/>
        </w:rPr>
        <w:t>, które nie uczęszczały d</w:t>
      </w:r>
      <w:r w:rsidR="001F6018" w:rsidRPr="001F6018">
        <w:rPr>
          <w:rFonts w:ascii="Times New Roman" w:eastAsia="Times New Roman" w:hAnsi="Times New Roman"/>
          <w:sz w:val="24"/>
          <w:szCs w:val="24"/>
        </w:rPr>
        <w:t>o Gminnego Przedszkola Publicznego w Zębie,</w:t>
      </w:r>
      <w:r w:rsidRPr="001F6018">
        <w:rPr>
          <w:rFonts w:ascii="Times New Roman" w:eastAsia="Times New Roman" w:hAnsi="Times New Roman"/>
          <w:sz w:val="24"/>
          <w:szCs w:val="24"/>
        </w:rPr>
        <w:t xml:space="preserve"> </w:t>
      </w:r>
      <w:r w:rsidR="001F6018" w:rsidRPr="001F601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76CCC" w:rsidRDefault="00D76CCC" w:rsidP="001F6018">
      <w:pPr>
        <w:pStyle w:val="Akapitzlist"/>
        <w:autoSpaceDE w:val="0"/>
        <w:autoSpaceDN w:val="0"/>
        <w:adjustRightInd w:val="0"/>
        <w:spacing w:after="120" w:line="240" w:lineRule="auto"/>
        <w:ind w:left="764"/>
        <w:jc w:val="both"/>
        <w:rPr>
          <w:rFonts w:ascii="Times New Roman" w:eastAsia="Times New Roman" w:hAnsi="Times New Roman"/>
          <w:sz w:val="24"/>
          <w:szCs w:val="24"/>
        </w:rPr>
      </w:pPr>
      <w:r w:rsidRPr="001F6018">
        <w:rPr>
          <w:rFonts w:ascii="Times New Roman" w:eastAsia="Times New Roman" w:hAnsi="Times New Roman"/>
          <w:sz w:val="24"/>
          <w:szCs w:val="24"/>
        </w:rPr>
        <w:t xml:space="preserve">zamieszkałe </w:t>
      </w:r>
      <w:r w:rsidR="00EF5CCB" w:rsidRPr="001F6018">
        <w:rPr>
          <w:rFonts w:ascii="Times New Roman" w:eastAsia="Times New Roman" w:hAnsi="Times New Roman"/>
          <w:sz w:val="24"/>
          <w:szCs w:val="24"/>
        </w:rPr>
        <w:t>na terenie Gminy Poronin</w:t>
      </w:r>
      <w:r w:rsidR="00C87920" w:rsidRPr="001F6018">
        <w:rPr>
          <w:rFonts w:ascii="Times New Roman" w:eastAsia="Times New Roman" w:hAnsi="Times New Roman"/>
          <w:sz w:val="24"/>
          <w:szCs w:val="24"/>
        </w:rPr>
        <w:t>, urod</w:t>
      </w:r>
      <w:r w:rsidR="00C700E4">
        <w:rPr>
          <w:rFonts w:ascii="Times New Roman" w:eastAsia="Times New Roman" w:hAnsi="Times New Roman"/>
          <w:sz w:val="24"/>
          <w:szCs w:val="24"/>
        </w:rPr>
        <w:t>zone nie później niż w roku 2020</w:t>
      </w:r>
      <w:r w:rsidR="00C87920" w:rsidRPr="001F6018">
        <w:rPr>
          <w:rFonts w:ascii="Times New Roman" w:eastAsia="Times New Roman" w:hAnsi="Times New Roman"/>
          <w:sz w:val="24"/>
          <w:szCs w:val="24"/>
        </w:rPr>
        <w:t>;</w:t>
      </w:r>
    </w:p>
    <w:p w:rsidR="001F6018" w:rsidRDefault="001F6018" w:rsidP="001F6018">
      <w:pPr>
        <w:pStyle w:val="Akapitzlist"/>
        <w:autoSpaceDE w:val="0"/>
        <w:autoSpaceDN w:val="0"/>
        <w:adjustRightInd w:val="0"/>
        <w:spacing w:after="120" w:line="240" w:lineRule="auto"/>
        <w:ind w:left="764"/>
        <w:jc w:val="both"/>
        <w:rPr>
          <w:rFonts w:ascii="Times New Roman" w:eastAsia="Times New Roman" w:hAnsi="Times New Roman"/>
          <w:sz w:val="24"/>
          <w:szCs w:val="24"/>
        </w:rPr>
      </w:pPr>
    </w:p>
    <w:p w:rsidR="001F6018" w:rsidRDefault="001F6018" w:rsidP="001F6018">
      <w:pPr>
        <w:pStyle w:val="Akapitzlist"/>
        <w:autoSpaceDE w:val="0"/>
        <w:autoSpaceDN w:val="0"/>
        <w:adjustRightInd w:val="0"/>
        <w:spacing w:after="120" w:line="240" w:lineRule="auto"/>
        <w:ind w:left="764"/>
        <w:jc w:val="both"/>
        <w:rPr>
          <w:rFonts w:ascii="Times New Roman" w:eastAsia="Times New Roman" w:hAnsi="Times New Roman"/>
          <w:sz w:val="24"/>
          <w:szCs w:val="24"/>
        </w:rPr>
      </w:pPr>
    </w:p>
    <w:p w:rsidR="001F6018" w:rsidRPr="001F6018" w:rsidRDefault="001F6018" w:rsidP="001F6018">
      <w:pPr>
        <w:pStyle w:val="Akapitzlist"/>
        <w:autoSpaceDE w:val="0"/>
        <w:autoSpaceDN w:val="0"/>
        <w:adjustRightInd w:val="0"/>
        <w:spacing w:after="120" w:line="240" w:lineRule="auto"/>
        <w:ind w:left="764"/>
        <w:jc w:val="both"/>
        <w:rPr>
          <w:rFonts w:ascii="Times New Roman" w:eastAsia="Times New Roman" w:hAnsi="Times New Roman"/>
          <w:sz w:val="24"/>
          <w:szCs w:val="24"/>
        </w:rPr>
      </w:pPr>
    </w:p>
    <w:p w:rsidR="00C87920" w:rsidRPr="001F6018" w:rsidRDefault="00EF5CCB" w:rsidP="001F601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1F6018">
        <w:rPr>
          <w:rFonts w:ascii="Times New Roman" w:eastAsia="Batang" w:hAnsi="Times New Roman"/>
          <w:sz w:val="24"/>
          <w:szCs w:val="24"/>
        </w:rPr>
        <w:lastRenderedPageBreak/>
        <w:t xml:space="preserve"> p</w:t>
      </w:r>
      <w:r w:rsidR="00D76CCC" w:rsidRPr="001F6018">
        <w:rPr>
          <w:rFonts w:ascii="Times New Roman" w:eastAsia="Batang" w:hAnsi="Times New Roman"/>
          <w:sz w:val="24"/>
          <w:szCs w:val="24"/>
        </w:rPr>
        <w:t xml:space="preserve">rzyjęcie dzieci zamieszkałych poza </w:t>
      </w:r>
      <w:r w:rsidRPr="001F6018">
        <w:rPr>
          <w:rFonts w:ascii="Times New Roman" w:eastAsia="Batang" w:hAnsi="Times New Roman"/>
          <w:sz w:val="24"/>
          <w:szCs w:val="24"/>
        </w:rPr>
        <w:t>Gminą Poronin</w:t>
      </w:r>
      <w:r w:rsidR="00C87920" w:rsidRPr="001F6018">
        <w:rPr>
          <w:rFonts w:ascii="Times New Roman" w:eastAsia="Batang" w:hAnsi="Times New Roman"/>
          <w:sz w:val="24"/>
          <w:szCs w:val="24"/>
        </w:rPr>
        <w:t xml:space="preserve">, urodzonych nie później niż </w:t>
      </w:r>
    </w:p>
    <w:p w:rsidR="001F6018" w:rsidRDefault="00C87920" w:rsidP="001F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 </w:t>
      </w:r>
      <w:r w:rsidR="001F6018">
        <w:rPr>
          <w:rFonts w:ascii="Times New Roman" w:eastAsia="Batang" w:hAnsi="Times New Roman"/>
          <w:sz w:val="24"/>
          <w:szCs w:val="24"/>
        </w:rPr>
        <w:t xml:space="preserve">   </w:t>
      </w:r>
      <w:r w:rsidR="00B853F4">
        <w:rPr>
          <w:rFonts w:ascii="Times New Roman" w:eastAsia="Batang" w:hAnsi="Times New Roman"/>
          <w:sz w:val="24"/>
          <w:szCs w:val="24"/>
        </w:rPr>
        <w:t>w roku 2020 r</w:t>
      </w:r>
      <w:r w:rsidR="00D76CCC" w:rsidRPr="00EF5CCB">
        <w:rPr>
          <w:rFonts w:ascii="Times New Roman" w:eastAsia="Batang" w:hAnsi="Times New Roman"/>
          <w:sz w:val="24"/>
          <w:szCs w:val="24"/>
        </w:rPr>
        <w:t xml:space="preserve"> następuje po przeprowadzeniu postępowania rekrutacyjnego na </w:t>
      </w:r>
      <w:r w:rsidR="001F6018">
        <w:rPr>
          <w:rFonts w:ascii="Times New Roman" w:eastAsia="Batang" w:hAnsi="Times New Roman"/>
          <w:sz w:val="24"/>
          <w:szCs w:val="24"/>
        </w:rPr>
        <w:t xml:space="preserve">             </w:t>
      </w:r>
    </w:p>
    <w:p w:rsidR="00D76CCC" w:rsidRDefault="001F6018" w:rsidP="001F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i/>
          <w:iCs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    </w:t>
      </w:r>
      <w:r w:rsidR="00D76CCC" w:rsidRPr="00EF5CCB">
        <w:rPr>
          <w:rFonts w:ascii="Times New Roman" w:eastAsia="Batang" w:hAnsi="Times New Roman"/>
          <w:sz w:val="24"/>
          <w:szCs w:val="24"/>
        </w:rPr>
        <w:t>podstawie</w:t>
      </w:r>
      <w:r w:rsidR="00D76CCC" w:rsidRPr="00EF5CCB">
        <w:rPr>
          <w:rFonts w:ascii="Times New Roman" w:eastAsia="Batang" w:hAnsi="Times New Roman"/>
          <w:b/>
          <w:bCs/>
          <w:sz w:val="24"/>
          <w:szCs w:val="24"/>
        </w:rPr>
        <w:t xml:space="preserve"> </w:t>
      </w:r>
      <w:r w:rsidR="00C87920">
        <w:rPr>
          <w:rFonts w:ascii="Times New Roman" w:eastAsia="Batang" w:hAnsi="Times New Roman"/>
          <w:b/>
          <w:bCs/>
          <w:sz w:val="24"/>
          <w:szCs w:val="24"/>
        </w:rPr>
        <w:t xml:space="preserve"> </w:t>
      </w:r>
      <w:r w:rsidR="00D76CCC" w:rsidRPr="00EF5CCB">
        <w:rPr>
          <w:rFonts w:ascii="Times New Roman" w:eastAsia="Batang" w:hAnsi="Times New Roman"/>
          <w:bCs/>
          <w:sz w:val="24"/>
          <w:szCs w:val="24"/>
        </w:rPr>
        <w:t>wniosku.</w:t>
      </w:r>
      <w:r w:rsidR="00D76CCC" w:rsidRPr="00EF5CCB">
        <w:rPr>
          <w:rFonts w:ascii="Times New Roman" w:eastAsia="Batang" w:hAnsi="Times New Roman"/>
          <w:i/>
          <w:iCs/>
          <w:sz w:val="24"/>
          <w:szCs w:val="24"/>
        </w:rPr>
        <w:t xml:space="preserve"> </w:t>
      </w:r>
    </w:p>
    <w:p w:rsidR="001F6018" w:rsidRPr="001F6018" w:rsidRDefault="001F6018" w:rsidP="001F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</w:rPr>
      </w:pPr>
    </w:p>
    <w:p w:rsidR="00D76CCC" w:rsidRDefault="00D76CCC" w:rsidP="00D76CCC">
      <w:pPr>
        <w:pStyle w:val="Tekstpodstawowy"/>
        <w:numPr>
          <w:ilvl w:val="0"/>
          <w:numId w:val="5"/>
        </w:numPr>
        <w:ind w:left="284" w:hanging="284"/>
      </w:pPr>
      <w:r w:rsidRPr="00831A4B">
        <w:t>Do poszczególnych klas</w:t>
      </w:r>
      <w:r w:rsidR="00EF5CCB">
        <w:t>/oddziałów</w:t>
      </w:r>
      <w:r w:rsidRPr="00831A4B">
        <w:t xml:space="preserve"> w miarę możliwości przydziela się jednakową liczbę uczniów</w:t>
      </w:r>
      <w:r w:rsidR="00EF5CCB">
        <w:t>/dzieci</w:t>
      </w:r>
      <w:r w:rsidRPr="00831A4B">
        <w:t>, stosując zasadę koedukacyjności – równomiernego podziału na dziewczynki i chłopców   w klasie</w:t>
      </w:r>
      <w:r w:rsidR="00EF5CCB">
        <w:t>/oddziale</w:t>
      </w:r>
      <w:r w:rsidRPr="00831A4B">
        <w:t>.</w:t>
      </w:r>
    </w:p>
    <w:p w:rsidR="00C87920" w:rsidRPr="00831A4B" w:rsidRDefault="00C87920" w:rsidP="00C87920">
      <w:pPr>
        <w:pStyle w:val="Tekstpodstawowy"/>
        <w:ind w:left="284"/>
      </w:pPr>
    </w:p>
    <w:p w:rsidR="00D76CCC" w:rsidRPr="00831A4B" w:rsidRDefault="00D76CCC" w:rsidP="00D76CCC">
      <w:pPr>
        <w:pStyle w:val="Tekstpodstawowy"/>
        <w:numPr>
          <w:ilvl w:val="0"/>
          <w:numId w:val="5"/>
        </w:numPr>
        <w:ind w:left="284" w:hanging="284"/>
      </w:pPr>
      <w:r w:rsidRPr="00831A4B">
        <w:t>Wnioski złożone po terminie lub niekompletne, wypełnione nieprawidłowo nie będą rozpatrywane.</w:t>
      </w:r>
    </w:p>
    <w:p w:rsidR="00D76CCC" w:rsidRPr="00831A4B" w:rsidRDefault="00EF5CCB" w:rsidP="00EF5CCB">
      <w:pPr>
        <w:pStyle w:val="Tekstpodstawowy"/>
        <w:rPr>
          <w:rFonts w:eastAsia="Batang"/>
          <w:b/>
        </w:rPr>
      </w:pPr>
      <w:r w:rsidRPr="00EF5CCB">
        <w:rPr>
          <w:rFonts w:eastAsia="Batang"/>
          <w:b/>
        </w:rPr>
        <w:t xml:space="preserve"> </w:t>
      </w:r>
    </w:p>
    <w:p w:rsidR="00D76CCC" w:rsidRPr="00831A4B" w:rsidRDefault="00D76CCC" w:rsidP="00D76C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Batang" w:hAnsi="Times New Roman"/>
          <w:b/>
          <w:sz w:val="24"/>
          <w:szCs w:val="24"/>
        </w:rPr>
        <w:t xml:space="preserve">Terminy postępowania rekrutacyjnego w roku szkolnym </w:t>
      </w:r>
      <w:r>
        <w:rPr>
          <w:rFonts w:ascii="Times New Roman" w:eastAsia="Batang" w:hAnsi="Times New Roman"/>
          <w:b/>
          <w:sz w:val="24"/>
          <w:szCs w:val="24"/>
        </w:rPr>
        <w:t>20</w:t>
      </w:r>
      <w:r w:rsidR="00EF5CCB">
        <w:rPr>
          <w:rFonts w:ascii="Times New Roman" w:eastAsia="Batang" w:hAnsi="Times New Roman"/>
          <w:b/>
          <w:sz w:val="24"/>
          <w:szCs w:val="24"/>
        </w:rPr>
        <w:t>2</w:t>
      </w:r>
      <w:r w:rsidR="00B853F4">
        <w:rPr>
          <w:rFonts w:ascii="Times New Roman" w:eastAsia="Batang" w:hAnsi="Times New Roman"/>
          <w:b/>
          <w:sz w:val="24"/>
          <w:szCs w:val="24"/>
        </w:rPr>
        <w:t>3</w:t>
      </w:r>
      <w:r>
        <w:rPr>
          <w:rFonts w:ascii="Times New Roman" w:eastAsia="Batang" w:hAnsi="Times New Roman"/>
          <w:b/>
          <w:sz w:val="24"/>
          <w:szCs w:val="24"/>
        </w:rPr>
        <w:t>/202</w:t>
      </w:r>
      <w:r w:rsidR="00B853F4">
        <w:rPr>
          <w:rFonts w:ascii="Times New Roman" w:eastAsia="Batang" w:hAnsi="Times New Roman"/>
          <w:b/>
          <w:sz w:val="24"/>
          <w:szCs w:val="24"/>
        </w:rPr>
        <w:t>4</w:t>
      </w:r>
      <w:r w:rsidRPr="00831A4B">
        <w:rPr>
          <w:rFonts w:ascii="Times New Roman" w:eastAsia="Batang" w:hAnsi="Times New Roman"/>
          <w:b/>
          <w:sz w:val="24"/>
          <w:szCs w:val="24"/>
        </w:rPr>
        <w:t>:</w:t>
      </w:r>
    </w:p>
    <w:p w:rsidR="00D76CCC" w:rsidRPr="00831A4B" w:rsidRDefault="00D76CCC" w:rsidP="00D76CCC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072" w:type="dxa"/>
        <w:tblInd w:w="150" w:type="dxa"/>
        <w:tblBorders>
          <w:top w:val="single" w:sz="6" w:space="0" w:color="E7A351"/>
          <w:left w:val="single" w:sz="6" w:space="0" w:color="E7A351"/>
          <w:bottom w:val="single" w:sz="6" w:space="0" w:color="E7A351"/>
          <w:right w:val="single" w:sz="6" w:space="0" w:color="E7A351"/>
        </w:tblBorders>
        <w:tblCellMar>
          <w:left w:w="0" w:type="dxa"/>
          <w:right w:w="0" w:type="dxa"/>
        </w:tblCellMar>
        <w:tblLook w:val="00A0"/>
      </w:tblPr>
      <w:tblGrid>
        <w:gridCol w:w="3402"/>
        <w:gridCol w:w="2977"/>
        <w:gridCol w:w="2693"/>
      </w:tblGrid>
      <w:tr w:rsidR="00D76CCC" w:rsidRPr="00CA3BA5" w:rsidTr="009041E2">
        <w:tc>
          <w:tcPr>
            <w:tcW w:w="3402" w:type="dxa"/>
            <w:tcBorders>
              <w:top w:val="single" w:sz="6" w:space="0" w:color="E7A351"/>
              <w:left w:val="single" w:sz="6" w:space="0" w:color="E7A351"/>
              <w:bottom w:val="single" w:sz="6" w:space="0" w:color="E7A351"/>
              <w:right w:val="single" w:sz="6" w:space="0" w:color="E7A351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6CCC" w:rsidRPr="008551BB" w:rsidRDefault="00D76CCC" w:rsidP="009041E2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1BB">
              <w:rPr>
                <w:rFonts w:ascii="Times New Roman" w:hAnsi="Times New Roman"/>
                <w:sz w:val="20"/>
                <w:szCs w:val="20"/>
              </w:rPr>
              <w:t>Rodzaj czynności</w:t>
            </w:r>
          </w:p>
        </w:tc>
        <w:tc>
          <w:tcPr>
            <w:tcW w:w="2977" w:type="dxa"/>
            <w:tcBorders>
              <w:top w:val="single" w:sz="6" w:space="0" w:color="E7A351"/>
              <w:left w:val="single" w:sz="6" w:space="0" w:color="E7A351"/>
              <w:bottom w:val="single" w:sz="6" w:space="0" w:color="E7A351"/>
              <w:right w:val="single" w:sz="6" w:space="0" w:color="E7A351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6CCC" w:rsidRPr="008551BB" w:rsidRDefault="00D76CCC" w:rsidP="009041E2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1BB">
              <w:rPr>
                <w:rFonts w:ascii="Times New Roman" w:hAnsi="Times New Roman"/>
                <w:sz w:val="20"/>
                <w:szCs w:val="20"/>
              </w:rPr>
              <w:t>Termin w postępowaniu rekrutacyjnym</w:t>
            </w:r>
          </w:p>
        </w:tc>
        <w:tc>
          <w:tcPr>
            <w:tcW w:w="2693" w:type="dxa"/>
            <w:tcBorders>
              <w:top w:val="single" w:sz="6" w:space="0" w:color="E7A351"/>
              <w:left w:val="single" w:sz="6" w:space="0" w:color="E7A351"/>
              <w:bottom w:val="single" w:sz="6" w:space="0" w:color="E7A351"/>
              <w:right w:val="single" w:sz="6" w:space="0" w:color="E7A351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6CCC" w:rsidRPr="008551BB" w:rsidRDefault="00D76CCC" w:rsidP="009041E2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1BB">
              <w:rPr>
                <w:rFonts w:ascii="Times New Roman" w:hAnsi="Times New Roman"/>
                <w:sz w:val="20"/>
                <w:szCs w:val="20"/>
              </w:rPr>
              <w:t>Termin w postępowaniu uzupełniającym</w:t>
            </w:r>
          </w:p>
        </w:tc>
      </w:tr>
      <w:tr w:rsidR="00D76CCC" w:rsidRPr="00CA3BA5" w:rsidTr="009041E2">
        <w:tc>
          <w:tcPr>
            <w:tcW w:w="3402" w:type="dxa"/>
            <w:tcBorders>
              <w:top w:val="single" w:sz="6" w:space="0" w:color="E7A351"/>
              <w:left w:val="single" w:sz="6" w:space="0" w:color="E7A351"/>
              <w:bottom w:val="single" w:sz="6" w:space="0" w:color="E7A351"/>
              <w:right w:val="single" w:sz="6" w:space="0" w:color="E7A35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6CCC" w:rsidRPr="008551BB" w:rsidRDefault="00D76CCC" w:rsidP="009041E2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1BB">
              <w:rPr>
                <w:rFonts w:ascii="Times New Roman" w:hAnsi="Times New Roman"/>
                <w:sz w:val="20"/>
                <w:szCs w:val="20"/>
              </w:rPr>
              <w:t>Złożenie przez rodziców kandydata do wybranej placówki wniosku wraz dokumentami potwierdzającymi spełnienie warunków/ kryteriów branych pod uwagę w postępowaniu rekrutacyjnym</w:t>
            </w:r>
          </w:p>
        </w:tc>
        <w:tc>
          <w:tcPr>
            <w:tcW w:w="2977" w:type="dxa"/>
            <w:tcBorders>
              <w:top w:val="single" w:sz="6" w:space="0" w:color="E7A351"/>
              <w:left w:val="single" w:sz="6" w:space="0" w:color="E7A351"/>
              <w:bottom w:val="single" w:sz="6" w:space="0" w:color="E7A351"/>
              <w:right w:val="single" w:sz="6" w:space="0" w:color="E7A35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6CCC" w:rsidRPr="008551BB" w:rsidRDefault="00B853F4" w:rsidP="008033CF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>.20</w:t>
            </w:r>
            <w:r w:rsidR="00EF5C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 xml:space="preserve"> r.</w:t>
            </w:r>
            <w:r w:rsidR="00D7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>-</w:t>
            </w:r>
            <w:r w:rsidR="00D7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>.03.20</w:t>
            </w:r>
            <w:r w:rsidR="00EF5C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2693" w:type="dxa"/>
            <w:tcBorders>
              <w:top w:val="single" w:sz="6" w:space="0" w:color="E7A351"/>
              <w:left w:val="single" w:sz="6" w:space="0" w:color="E7A351"/>
              <w:bottom w:val="single" w:sz="6" w:space="0" w:color="E7A351"/>
              <w:right w:val="single" w:sz="6" w:space="0" w:color="E7A35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6CCC" w:rsidRPr="008551BB" w:rsidRDefault="00D76CCC" w:rsidP="009041E2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CCC" w:rsidRPr="008551BB" w:rsidRDefault="00B853F4" w:rsidP="009041E2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>.20</w:t>
            </w:r>
            <w:r w:rsidR="00EF5C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 xml:space="preserve"> r</w:t>
            </w:r>
            <w:r w:rsidR="008033CF">
              <w:rPr>
                <w:rFonts w:ascii="Times New Roman" w:hAnsi="Times New Roman"/>
                <w:sz w:val="20"/>
                <w:szCs w:val="20"/>
              </w:rPr>
              <w:t>.</w:t>
            </w:r>
            <w:r w:rsidR="00D7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>-</w:t>
            </w:r>
            <w:r w:rsidR="00D7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>.05.20</w:t>
            </w:r>
            <w:r w:rsidR="00EF5C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 xml:space="preserve"> r</w:t>
            </w:r>
            <w:r w:rsidR="008033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6CCC" w:rsidRPr="008551BB" w:rsidRDefault="00D76CCC" w:rsidP="009041E2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CCC" w:rsidRPr="00CA3BA5" w:rsidTr="009041E2">
        <w:tc>
          <w:tcPr>
            <w:tcW w:w="3402" w:type="dxa"/>
            <w:tcBorders>
              <w:top w:val="single" w:sz="6" w:space="0" w:color="E7A351"/>
              <w:left w:val="single" w:sz="6" w:space="0" w:color="E7A351"/>
              <w:bottom w:val="single" w:sz="6" w:space="0" w:color="E7A351"/>
              <w:right w:val="single" w:sz="6" w:space="0" w:color="E7A35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6CCC" w:rsidRPr="008551BB" w:rsidRDefault="00D76CCC" w:rsidP="009041E2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1BB">
              <w:rPr>
                <w:rFonts w:ascii="Times New Roman" w:hAnsi="Times New Roman"/>
                <w:sz w:val="20"/>
                <w:szCs w:val="20"/>
              </w:rPr>
              <w:t>Weryfikacja przez komisję rekrutacyjną wniosków o przyjęcie do wybranej placówki i dokumentów potwierdzających spełnienie przez kandydata kryteriów branych pod uwagę w postępowaniu rekrutacyjnym</w:t>
            </w:r>
          </w:p>
        </w:tc>
        <w:tc>
          <w:tcPr>
            <w:tcW w:w="2977" w:type="dxa"/>
            <w:tcBorders>
              <w:top w:val="single" w:sz="6" w:space="0" w:color="E7A351"/>
              <w:left w:val="single" w:sz="6" w:space="0" w:color="E7A351"/>
              <w:bottom w:val="single" w:sz="6" w:space="0" w:color="E7A351"/>
              <w:right w:val="single" w:sz="6" w:space="0" w:color="E7A35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6CCC" w:rsidRPr="008551BB" w:rsidRDefault="00B853F4" w:rsidP="008033CF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>.03.20</w:t>
            </w:r>
            <w:r w:rsidR="00EF5C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 xml:space="preserve"> r.</w:t>
            </w:r>
            <w:r w:rsidR="00D7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>-</w:t>
            </w:r>
            <w:r w:rsidR="00D7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24.03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>.20</w:t>
            </w:r>
            <w:r w:rsidR="00EF5C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693" w:type="dxa"/>
            <w:tcBorders>
              <w:top w:val="single" w:sz="6" w:space="0" w:color="E7A351"/>
              <w:left w:val="single" w:sz="6" w:space="0" w:color="E7A351"/>
              <w:bottom w:val="single" w:sz="6" w:space="0" w:color="E7A351"/>
              <w:right w:val="single" w:sz="6" w:space="0" w:color="E7A35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6CCC" w:rsidRPr="008551BB" w:rsidRDefault="00B853F4" w:rsidP="008033CF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>.05.20</w:t>
            </w:r>
            <w:r w:rsidR="00EF5C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 xml:space="preserve"> r</w:t>
            </w:r>
            <w:r w:rsidR="008033CF">
              <w:rPr>
                <w:rFonts w:ascii="Times New Roman" w:hAnsi="Times New Roman"/>
                <w:sz w:val="20"/>
                <w:szCs w:val="20"/>
              </w:rPr>
              <w:t>.</w:t>
            </w:r>
            <w:r w:rsidR="00D7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>-</w:t>
            </w:r>
            <w:r w:rsidR="00D7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>.05.20</w:t>
            </w:r>
            <w:r w:rsidR="00EF5C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 xml:space="preserve"> r</w:t>
            </w:r>
            <w:r w:rsidR="008033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6CCC" w:rsidRPr="00CA3BA5" w:rsidTr="009041E2">
        <w:tc>
          <w:tcPr>
            <w:tcW w:w="3402" w:type="dxa"/>
            <w:tcBorders>
              <w:top w:val="single" w:sz="6" w:space="0" w:color="E7A351"/>
              <w:left w:val="single" w:sz="6" w:space="0" w:color="E7A351"/>
              <w:bottom w:val="single" w:sz="6" w:space="0" w:color="E7A351"/>
              <w:right w:val="single" w:sz="6" w:space="0" w:color="E7A35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6CCC" w:rsidRPr="008551BB" w:rsidRDefault="00D76CCC" w:rsidP="009041E2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1BB">
              <w:rPr>
                <w:rFonts w:ascii="Times New Roman" w:hAnsi="Times New Roman"/>
                <w:sz w:val="20"/>
                <w:szCs w:val="20"/>
              </w:rPr>
              <w:t>Podanie do publicznej wiadomości przez komisję rekrutacyjną listy kandydatów zakwalifikowanych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i </w:t>
            </w:r>
            <w:r w:rsidRPr="008551BB">
              <w:rPr>
                <w:rFonts w:ascii="Times New Roman" w:hAnsi="Times New Roman"/>
                <w:sz w:val="20"/>
                <w:szCs w:val="20"/>
              </w:rPr>
              <w:t>kandydatów niezakwalifikowanych</w:t>
            </w:r>
          </w:p>
        </w:tc>
        <w:tc>
          <w:tcPr>
            <w:tcW w:w="2977" w:type="dxa"/>
            <w:tcBorders>
              <w:top w:val="single" w:sz="6" w:space="0" w:color="E7A351"/>
              <w:left w:val="single" w:sz="6" w:space="0" w:color="E7A351"/>
              <w:bottom w:val="single" w:sz="6" w:space="0" w:color="E7A351"/>
              <w:right w:val="single" w:sz="6" w:space="0" w:color="E7A35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6CCC" w:rsidRPr="008551BB" w:rsidRDefault="00B853F4" w:rsidP="008033CF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>.20</w:t>
            </w:r>
            <w:r w:rsidR="00EF5C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693" w:type="dxa"/>
            <w:tcBorders>
              <w:top w:val="single" w:sz="6" w:space="0" w:color="E7A351"/>
              <w:left w:val="single" w:sz="6" w:space="0" w:color="E7A351"/>
              <w:bottom w:val="single" w:sz="6" w:space="0" w:color="E7A351"/>
              <w:right w:val="single" w:sz="6" w:space="0" w:color="E7A35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6CCC" w:rsidRPr="008551BB" w:rsidRDefault="00B853F4" w:rsidP="008033CF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>.20</w:t>
            </w:r>
            <w:r w:rsidR="00EF5C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 xml:space="preserve"> r</w:t>
            </w:r>
            <w:r w:rsidR="008033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6CCC" w:rsidRPr="00CA3BA5" w:rsidTr="009041E2">
        <w:tc>
          <w:tcPr>
            <w:tcW w:w="3402" w:type="dxa"/>
            <w:tcBorders>
              <w:top w:val="single" w:sz="6" w:space="0" w:color="E7A351"/>
              <w:left w:val="single" w:sz="6" w:space="0" w:color="E7A351"/>
              <w:bottom w:val="single" w:sz="6" w:space="0" w:color="E7A351"/>
              <w:right w:val="single" w:sz="6" w:space="0" w:color="E7A35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6CCC" w:rsidRPr="008551BB" w:rsidRDefault="00D76CCC" w:rsidP="009041E2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1BB">
              <w:rPr>
                <w:rFonts w:ascii="Times New Roman" w:hAnsi="Times New Roman"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2977" w:type="dxa"/>
            <w:tcBorders>
              <w:top w:val="single" w:sz="6" w:space="0" w:color="E7A351"/>
              <w:left w:val="single" w:sz="6" w:space="0" w:color="E7A351"/>
              <w:bottom w:val="single" w:sz="6" w:space="0" w:color="E7A351"/>
              <w:right w:val="single" w:sz="6" w:space="0" w:color="E7A35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6CCC" w:rsidRPr="008551BB" w:rsidRDefault="00B853F4" w:rsidP="008033CF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>.04.20</w:t>
            </w:r>
            <w:r w:rsidR="00EF5C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 xml:space="preserve"> r.</w:t>
            </w:r>
            <w:r w:rsidR="00D7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>-</w:t>
            </w:r>
            <w:r w:rsidR="00D7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>.04.20</w:t>
            </w:r>
            <w:r w:rsidR="00EF5C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693" w:type="dxa"/>
            <w:tcBorders>
              <w:top w:val="single" w:sz="6" w:space="0" w:color="E7A351"/>
              <w:left w:val="single" w:sz="6" w:space="0" w:color="E7A351"/>
              <w:bottom w:val="single" w:sz="6" w:space="0" w:color="E7A351"/>
              <w:right w:val="single" w:sz="6" w:space="0" w:color="E7A35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6CCC" w:rsidRPr="008551BB" w:rsidRDefault="00B853F4" w:rsidP="008033CF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>.20</w:t>
            </w:r>
            <w:r w:rsidR="00EF5C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 xml:space="preserve"> r</w:t>
            </w:r>
            <w:r w:rsidR="008033CF">
              <w:rPr>
                <w:rFonts w:ascii="Times New Roman" w:hAnsi="Times New Roman"/>
                <w:sz w:val="20"/>
                <w:szCs w:val="20"/>
              </w:rPr>
              <w:t>.</w:t>
            </w:r>
            <w:r w:rsidR="00D7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>-</w:t>
            </w:r>
            <w:r w:rsidR="00D7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>.06.20</w:t>
            </w:r>
            <w:r w:rsidR="00EF5C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D76CCC" w:rsidRPr="00CA3BA5" w:rsidTr="009041E2">
        <w:tc>
          <w:tcPr>
            <w:tcW w:w="3402" w:type="dxa"/>
            <w:tcBorders>
              <w:top w:val="single" w:sz="6" w:space="0" w:color="E7A351"/>
              <w:left w:val="single" w:sz="6" w:space="0" w:color="E7A351"/>
              <w:bottom w:val="single" w:sz="6" w:space="0" w:color="E7A351"/>
              <w:right w:val="single" w:sz="6" w:space="0" w:color="E7A35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6CCC" w:rsidRPr="008551BB" w:rsidRDefault="00D76CCC" w:rsidP="009041E2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1BB">
              <w:rPr>
                <w:rFonts w:ascii="Times New Roman" w:hAnsi="Times New Roman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977" w:type="dxa"/>
            <w:tcBorders>
              <w:top w:val="single" w:sz="6" w:space="0" w:color="E7A351"/>
              <w:left w:val="single" w:sz="6" w:space="0" w:color="E7A351"/>
              <w:bottom w:val="single" w:sz="6" w:space="0" w:color="E7A351"/>
              <w:right w:val="single" w:sz="6" w:space="0" w:color="E7A35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6CCC" w:rsidRPr="008551BB" w:rsidRDefault="00B853F4" w:rsidP="008033CF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>.04.20</w:t>
            </w:r>
            <w:r w:rsidR="00EF5C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693" w:type="dxa"/>
            <w:tcBorders>
              <w:top w:val="single" w:sz="6" w:space="0" w:color="E7A351"/>
              <w:left w:val="single" w:sz="6" w:space="0" w:color="E7A351"/>
              <w:bottom w:val="single" w:sz="6" w:space="0" w:color="E7A351"/>
              <w:right w:val="single" w:sz="6" w:space="0" w:color="E7A35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6CCC" w:rsidRPr="008551BB" w:rsidRDefault="00B853F4" w:rsidP="008033CF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07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>.06.20</w:t>
            </w:r>
            <w:r w:rsidR="00EF5C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6CCC" w:rsidRPr="008551BB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</w:tbl>
    <w:p w:rsidR="00D76CCC" w:rsidRPr="00831A4B" w:rsidRDefault="00D76CCC" w:rsidP="00D76C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1A4B">
        <w:rPr>
          <w:rFonts w:ascii="Times New Roman" w:eastAsia="Times New Roman" w:hAnsi="Times New Roman"/>
          <w:b/>
          <w:sz w:val="24"/>
          <w:szCs w:val="24"/>
        </w:rPr>
        <w:t>§ 4.</w:t>
      </w: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b/>
          <w:sz w:val="24"/>
          <w:szCs w:val="24"/>
        </w:rPr>
        <w:t>1.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Postępowanie rekrutacyjne składa się z następujących etapów:</w:t>
      </w:r>
    </w:p>
    <w:p w:rsidR="00D76CCC" w:rsidRPr="00831A4B" w:rsidRDefault="00D76CCC" w:rsidP="00D76C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6CCC" w:rsidRPr="00831A4B" w:rsidRDefault="00D76CCC" w:rsidP="00D76C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sz w:val="24"/>
          <w:szCs w:val="24"/>
        </w:rPr>
        <w:t>postępowanie rekrutacyjne przeprowadzane przez Komisj</w:t>
      </w:r>
      <w:r w:rsidR="009D0BC0">
        <w:rPr>
          <w:rFonts w:ascii="Times New Roman" w:eastAsia="Times New Roman" w:hAnsi="Times New Roman"/>
          <w:sz w:val="24"/>
          <w:szCs w:val="24"/>
        </w:rPr>
        <w:t>e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Rekrutacyjn</w:t>
      </w:r>
      <w:r w:rsidR="009D0BC0">
        <w:rPr>
          <w:rFonts w:ascii="Times New Roman" w:eastAsia="Times New Roman" w:hAnsi="Times New Roman"/>
          <w:sz w:val="24"/>
          <w:szCs w:val="24"/>
        </w:rPr>
        <w:t>e</w:t>
      </w:r>
      <w:r w:rsidRPr="00831A4B">
        <w:rPr>
          <w:rFonts w:ascii="Times New Roman" w:eastAsia="Times New Roman" w:hAnsi="Times New Roman"/>
          <w:sz w:val="24"/>
          <w:szCs w:val="24"/>
        </w:rPr>
        <w:t>;</w:t>
      </w:r>
    </w:p>
    <w:p w:rsidR="00D76CCC" w:rsidRPr="00831A4B" w:rsidRDefault="00D76CCC" w:rsidP="00D76C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sz w:val="24"/>
          <w:szCs w:val="24"/>
        </w:rPr>
        <w:t>podanie do publicznej wiadomości, poprzez umieszczenie w widocznym miejscu w siedzibie szkoły</w:t>
      </w:r>
      <w:r w:rsidR="00660A15">
        <w:rPr>
          <w:rFonts w:ascii="Times New Roman" w:eastAsia="Times New Roman" w:hAnsi="Times New Roman"/>
          <w:sz w:val="24"/>
          <w:szCs w:val="24"/>
        </w:rPr>
        <w:t xml:space="preserve"> i przedszkola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listy kandydatów zakwalifikowanych                            i niezakwalifikowanych;</w:t>
      </w:r>
    </w:p>
    <w:p w:rsidR="00D76CCC" w:rsidRPr="00831A4B" w:rsidRDefault="00D76CCC" w:rsidP="00D76C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sz w:val="24"/>
          <w:szCs w:val="24"/>
        </w:rPr>
        <w:lastRenderedPageBreak/>
        <w:t>podanie do publicznej wiadomości, poprzez umieszczenie w widocznym miejscu w siedzibie szkoły</w:t>
      </w:r>
      <w:r w:rsidR="00660A15">
        <w:rPr>
          <w:rFonts w:ascii="Times New Roman" w:eastAsia="Times New Roman" w:hAnsi="Times New Roman"/>
          <w:sz w:val="24"/>
          <w:szCs w:val="24"/>
        </w:rPr>
        <w:t xml:space="preserve"> i przedszkola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listy kandydatów przyjętych i nieprzyjętych do szkoły;</w:t>
      </w:r>
    </w:p>
    <w:p w:rsidR="00D76CCC" w:rsidRPr="00831A4B" w:rsidRDefault="00D76CCC" w:rsidP="00D76C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sz w:val="24"/>
          <w:szCs w:val="24"/>
        </w:rPr>
        <w:t>postępowanie odwoławcze;</w:t>
      </w:r>
    </w:p>
    <w:p w:rsidR="00D76CCC" w:rsidRPr="00831A4B" w:rsidRDefault="00D76CCC" w:rsidP="00D76C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sz w:val="24"/>
          <w:szCs w:val="24"/>
        </w:rPr>
        <w:t xml:space="preserve">postępowanie uzupełniające, w przypadku, gdy po przeprowadzeniu podstawowej rekrutacji </w:t>
      </w:r>
      <w:r w:rsidR="00660A15">
        <w:rPr>
          <w:rFonts w:ascii="Times New Roman" w:eastAsia="Times New Roman" w:hAnsi="Times New Roman"/>
          <w:sz w:val="24"/>
          <w:szCs w:val="24"/>
        </w:rPr>
        <w:t>placówka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dysponuje nadal wolnymi miejscami.</w:t>
      </w:r>
    </w:p>
    <w:p w:rsidR="00D76CCC" w:rsidRPr="00831A4B" w:rsidRDefault="00D76CCC" w:rsidP="00D76CCC">
      <w:pPr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31A4B">
        <w:rPr>
          <w:rFonts w:ascii="Times New Roman" w:hAnsi="Times New Roman"/>
          <w:b/>
          <w:sz w:val="24"/>
          <w:szCs w:val="24"/>
        </w:rPr>
        <w:t>2.</w:t>
      </w:r>
      <w:r w:rsidRPr="00831A4B">
        <w:rPr>
          <w:rFonts w:ascii="Times New Roman" w:hAnsi="Times New Roman"/>
          <w:sz w:val="24"/>
          <w:szCs w:val="24"/>
        </w:rPr>
        <w:t xml:space="preserve"> Wyniki postępowania rekrutacyjnego podaje się do publicznej wiadomości </w:t>
      </w:r>
      <w:r w:rsidRPr="00831A4B">
        <w:rPr>
          <w:rFonts w:ascii="Times New Roman" w:hAnsi="Times New Roman"/>
          <w:sz w:val="24"/>
          <w:szCs w:val="24"/>
        </w:rPr>
        <w:br/>
        <w:t>w formie listy kandydatów zakwalifikowanych i kandydatów niezakwalifikowanych, zawierającej imiona i nazwiska kandydatów oraz informację o zakwalifikowaniu albo niezakwa</w:t>
      </w:r>
      <w:r>
        <w:rPr>
          <w:rFonts w:ascii="Times New Roman" w:hAnsi="Times New Roman"/>
          <w:sz w:val="24"/>
          <w:szCs w:val="24"/>
        </w:rPr>
        <w:t xml:space="preserve">lifikowaniu kandydata do szkoły, oddziału </w:t>
      </w:r>
      <w:r w:rsidR="009D0BC0">
        <w:rPr>
          <w:rFonts w:ascii="Times New Roman" w:hAnsi="Times New Roman"/>
          <w:sz w:val="24"/>
          <w:szCs w:val="24"/>
        </w:rPr>
        <w:t>przedszkolnego.</w:t>
      </w:r>
    </w:p>
    <w:p w:rsidR="006F47C7" w:rsidRDefault="00D76CCC" w:rsidP="006F47C7">
      <w:pPr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31A4B">
        <w:rPr>
          <w:rFonts w:ascii="Times New Roman" w:hAnsi="Times New Roman"/>
          <w:b/>
          <w:sz w:val="24"/>
          <w:szCs w:val="24"/>
        </w:rPr>
        <w:t xml:space="preserve">3. </w:t>
      </w:r>
      <w:r w:rsidRPr="004C5FD3">
        <w:rPr>
          <w:rFonts w:ascii="Times New Roman" w:hAnsi="Times New Roman"/>
          <w:sz w:val="24"/>
          <w:szCs w:val="24"/>
        </w:rPr>
        <w:t>Komisj</w:t>
      </w:r>
      <w:r w:rsidR="009D0BC0">
        <w:rPr>
          <w:rFonts w:ascii="Times New Roman" w:hAnsi="Times New Roman"/>
          <w:sz w:val="24"/>
          <w:szCs w:val="24"/>
        </w:rPr>
        <w:t>e</w:t>
      </w:r>
      <w:r w:rsidRPr="004C5FD3">
        <w:rPr>
          <w:rFonts w:ascii="Times New Roman" w:hAnsi="Times New Roman"/>
          <w:sz w:val="24"/>
          <w:szCs w:val="24"/>
        </w:rPr>
        <w:t xml:space="preserve"> rekrutacyjn</w:t>
      </w:r>
      <w:r w:rsidR="009D0BC0">
        <w:rPr>
          <w:rFonts w:ascii="Times New Roman" w:hAnsi="Times New Roman"/>
          <w:sz w:val="24"/>
          <w:szCs w:val="24"/>
        </w:rPr>
        <w:t>e</w:t>
      </w:r>
      <w:r w:rsidRPr="004C5FD3">
        <w:rPr>
          <w:rFonts w:ascii="Times New Roman" w:hAnsi="Times New Roman"/>
          <w:sz w:val="24"/>
          <w:szCs w:val="24"/>
        </w:rPr>
        <w:t xml:space="preserve"> podaj</w:t>
      </w:r>
      <w:r w:rsidR="009D0BC0">
        <w:rPr>
          <w:rFonts w:ascii="Times New Roman" w:hAnsi="Times New Roman"/>
          <w:sz w:val="24"/>
          <w:szCs w:val="24"/>
        </w:rPr>
        <w:t>ą</w:t>
      </w:r>
      <w:r w:rsidRPr="004C5FD3">
        <w:rPr>
          <w:rFonts w:ascii="Times New Roman" w:hAnsi="Times New Roman"/>
          <w:sz w:val="24"/>
          <w:szCs w:val="24"/>
        </w:rPr>
        <w:t xml:space="preserve"> do publicznej wiadomości listę kandydatów przyjętych i kandydatów nieprzyjętych</w:t>
      </w:r>
      <w:r w:rsidRPr="00831A4B">
        <w:rPr>
          <w:rFonts w:ascii="Times New Roman" w:hAnsi="Times New Roman"/>
          <w:b/>
          <w:sz w:val="24"/>
          <w:szCs w:val="24"/>
        </w:rPr>
        <w:t xml:space="preserve"> </w:t>
      </w:r>
      <w:r w:rsidRPr="00831A4B">
        <w:rPr>
          <w:rFonts w:ascii="Times New Roman" w:hAnsi="Times New Roman"/>
          <w:sz w:val="24"/>
          <w:szCs w:val="24"/>
        </w:rPr>
        <w:t>do szkoły</w:t>
      </w:r>
      <w:r w:rsidR="00660A15">
        <w:rPr>
          <w:rFonts w:ascii="Times New Roman" w:hAnsi="Times New Roman"/>
          <w:sz w:val="24"/>
          <w:szCs w:val="24"/>
        </w:rPr>
        <w:t>/przedszkola</w:t>
      </w:r>
      <w:r w:rsidRPr="00831A4B">
        <w:rPr>
          <w:rFonts w:ascii="Times New Roman" w:hAnsi="Times New Roman"/>
          <w:sz w:val="24"/>
          <w:szCs w:val="24"/>
        </w:rPr>
        <w:t xml:space="preserve">. Lista zawiera imiona i nazwiska kandydatów przyjętych i kandydatów nieprzyjętych. </w:t>
      </w:r>
    </w:p>
    <w:p w:rsidR="00D76CCC" w:rsidRPr="006F47C7" w:rsidRDefault="006F47C7" w:rsidP="006F47C7">
      <w:pPr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D76CCC" w:rsidRPr="00831A4B">
        <w:rPr>
          <w:rFonts w:ascii="Times New Roman" w:eastAsia="Times New Roman" w:hAnsi="Times New Roman"/>
          <w:b/>
          <w:sz w:val="24"/>
          <w:szCs w:val="24"/>
        </w:rPr>
        <w:t>§ 5.</w:t>
      </w:r>
    </w:p>
    <w:p w:rsidR="00D76CCC" w:rsidRPr="00831A4B" w:rsidRDefault="00D76CCC" w:rsidP="00D76C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sz w:val="24"/>
          <w:szCs w:val="24"/>
        </w:rPr>
        <w:t>Do szkoły</w:t>
      </w:r>
      <w:r w:rsidR="009D0BC0">
        <w:rPr>
          <w:rFonts w:ascii="Times New Roman" w:eastAsia="Times New Roman" w:hAnsi="Times New Roman"/>
          <w:sz w:val="24"/>
          <w:szCs w:val="24"/>
        </w:rPr>
        <w:t>/przedszkola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przyjmuje się „z urzędu” kandydatów zamieszkałych w obwodzie szkoły.</w:t>
      </w:r>
    </w:p>
    <w:p w:rsidR="00D76CCC" w:rsidRPr="00831A4B" w:rsidRDefault="00D76CCC" w:rsidP="00D76CCC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D76CCC" w:rsidRDefault="00D76CCC" w:rsidP="00C879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sz w:val="24"/>
          <w:szCs w:val="24"/>
        </w:rPr>
        <w:t>W przypadku, gdy po przyjęciu kandydatów z obwodu są wolne miejsca w szkole</w:t>
      </w:r>
      <w:r w:rsidR="009D0BC0">
        <w:rPr>
          <w:rFonts w:ascii="Times New Roman" w:eastAsia="Times New Roman" w:hAnsi="Times New Roman"/>
          <w:sz w:val="24"/>
          <w:szCs w:val="24"/>
        </w:rPr>
        <w:t>/przedszkolu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Komisja Rekrutacyjna przeprowadza postępowanie rekrutacyjne na podstawie kryteriów określonych w statucie szkoły.</w:t>
      </w:r>
    </w:p>
    <w:p w:rsidR="006F47C7" w:rsidRPr="006F47C7" w:rsidRDefault="006F47C7" w:rsidP="006F47C7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Pr="00C87920" w:rsidRDefault="006F47C7" w:rsidP="006F47C7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31A4B">
        <w:rPr>
          <w:rFonts w:ascii="Times New Roman" w:eastAsia="Times New Roman" w:hAnsi="Times New Roman"/>
          <w:b/>
          <w:bCs/>
          <w:sz w:val="24"/>
          <w:szCs w:val="24"/>
        </w:rPr>
        <w:t>Rozdział III</w:t>
      </w: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31A4B">
        <w:rPr>
          <w:rFonts w:ascii="Times New Roman" w:eastAsia="Times New Roman" w:hAnsi="Times New Roman"/>
          <w:b/>
          <w:bCs/>
          <w:sz w:val="24"/>
          <w:szCs w:val="24"/>
        </w:rPr>
        <w:t xml:space="preserve">Kryteria rekrutacyjne </w:t>
      </w: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F6018" w:rsidRDefault="00D76CCC" w:rsidP="006F4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1A4B">
        <w:rPr>
          <w:rFonts w:ascii="Times New Roman" w:eastAsia="Times New Roman" w:hAnsi="Times New Roman"/>
          <w:b/>
          <w:sz w:val="24"/>
          <w:szCs w:val="24"/>
        </w:rPr>
        <w:t>§6.</w:t>
      </w:r>
    </w:p>
    <w:p w:rsidR="001F6018" w:rsidRDefault="001F6018" w:rsidP="001F60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W postępowaniu rekrutacyjnym przydzielane są punkty w zależności od spełnienia  </w:t>
      </w:r>
    </w:p>
    <w:p w:rsidR="00D3192E" w:rsidRDefault="001F6018" w:rsidP="001F60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kryterium</w:t>
      </w:r>
      <w:r w:rsidR="00D3192E">
        <w:rPr>
          <w:rFonts w:ascii="Times New Roman" w:eastAsia="Times New Roman" w:hAnsi="Times New Roman"/>
          <w:sz w:val="24"/>
          <w:szCs w:val="24"/>
        </w:rPr>
        <w:t>. Dziecko zamieszkałe na terenie Gminy Poronin otrzymuje 10 punktów</w:t>
      </w:r>
      <w:r>
        <w:rPr>
          <w:rFonts w:ascii="Times New Roman" w:eastAsia="Times New Roman" w:hAnsi="Times New Roman"/>
          <w:sz w:val="24"/>
          <w:szCs w:val="24"/>
        </w:rPr>
        <w:t xml:space="preserve"> ,</w:t>
      </w:r>
      <w:r w:rsidR="00D3192E">
        <w:rPr>
          <w:rFonts w:ascii="Times New Roman" w:eastAsia="Times New Roman" w:hAnsi="Times New Roman"/>
          <w:sz w:val="24"/>
          <w:szCs w:val="24"/>
        </w:rPr>
        <w:t xml:space="preserve"> w  </w:t>
      </w:r>
    </w:p>
    <w:p w:rsidR="006F47C7" w:rsidRDefault="00D3192E" w:rsidP="001F60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innych kryteriach</w:t>
      </w:r>
      <w:r w:rsidR="001F6018">
        <w:rPr>
          <w:rFonts w:ascii="Times New Roman" w:eastAsia="Times New Roman" w:hAnsi="Times New Roman"/>
          <w:sz w:val="24"/>
          <w:szCs w:val="24"/>
        </w:rPr>
        <w:t xml:space="preserve"> za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F6018">
        <w:rPr>
          <w:rFonts w:ascii="Times New Roman" w:eastAsia="Times New Roman" w:hAnsi="Times New Roman"/>
          <w:sz w:val="24"/>
          <w:szCs w:val="24"/>
        </w:rPr>
        <w:t>każde „TAK” przyznaje się 1 punkt</w:t>
      </w:r>
      <w:r w:rsidR="006F47C7">
        <w:rPr>
          <w:rFonts w:ascii="Times New Roman" w:eastAsia="Times New Roman" w:hAnsi="Times New Roman"/>
          <w:sz w:val="24"/>
          <w:szCs w:val="24"/>
        </w:rPr>
        <w:t>.</w:t>
      </w:r>
    </w:p>
    <w:p w:rsidR="006F47C7" w:rsidRDefault="006F47C7" w:rsidP="001F60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6F47C7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6F47C7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Batang" w:hAnsi="Times New Roman"/>
          <w:sz w:val="24"/>
          <w:szCs w:val="24"/>
        </w:rPr>
        <w:t>P</w:t>
      </w:r>
      <w:r w:rsidRPr="006F47C7">
        <w:rPr>
          <w:rFonts w:ascii="Times New Roman" w:eastAsia="Batang" w:hAnsi="Times New Roman"/>
          <w:sz w:val="24"/>
          <w:szCs w:val="24"/>
        </w:rPr>
        <w:t xml:space="preserve">unkty ulegają sumowaniu. W pierwszej kolejności przyjmowani są kandydaci od </w:t>
      </w:r>
      <w:r>
        <w:rPr>
          <w:rFonts w:ascii="Times New Roman" w:eastAsia="Batang" w:hAnsi="Times New Roman"/>
          <w:sz w:val="24"/>
          <w:szCs w:val="24"/>
        </w:rPr>
        <w:t xml:space="preserve"> </w:t>
      </w:r>
    </w:p>
    <w:p w:rsidR="006F47C7" w:rsidRDefault="006F47C7" w:rsidP="006F47C7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</w:t>
      </w:r>
      <w:r w:rsidRPr="006F47C7">
        <w:rPr>
          <w:rFonts w:ascii="Times New Roman" w:eastAsia="Batang" w:hAnsi="Times New Roman"/>
          <w:sz w:val="24"/>
          <w:szCs w:val="24"/>
        </w:rPr>
        <w:t xml:space="preserve">największej liczby punktów, aż do wyczerpania wolnych miejsc. W przypadku, gdy </w:t>
      </w:r>
      <w:r>
        <w:rPr>
          <w:rFonts w:ascii="Times New Roman" w:eastAsia="Batang" w:hAnsi="Times New Roman"/>
          <w:sz w:val="24"/>
          <w:szCs w:val="24"/>
        </w:rPr>
        <w:t xml:space="preserve">    </w:t>
      </w:r>
    </w:p>
    <w:p w:rsidR="006F47C7" w:rsidRDefault="006F47C7" w:rsidP="006F47C7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</w:t>
      </w:r>
      <w:r w:rsidRPr="006F47C7">
        <w:rPr>
          <w:rFonts w:ascii="Times New Roman" w:eastAsia="Batang" w:hAnsi="Times New Roman"/>
          <w:sz w:val="24"/>
          <w:szCs w:val="24"/>
        </w:rPr>
        <w:t xml:space="preserve">kandydaci otrzymują równorzędną liczbę punktów i jest więcej kandydatów niż ostatnich </w:t>
      </w:r>
      <w:r>
        <w:rPr>
          <w:rFonts w:ascii="Times New Roman" w:eastAsia="Batang" w:hAnsi="Times New Roman"/>
          <w:sz w:val="24"/>
          <w:szCs w:val="24"/>
        </w:rPr>
        <w:t xml:space="preserve"> </w:t>
      </w:r>
    </w:p>
    <w:p w:rsidR="006F47C7" w:rsidRDefault="006F47C7" w:rsidP="006F47C7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</w:t>
      </w:r>
      <w:r w:rsidRPr="006F47C7">
        <w:rPr>
          <w:rFonts w:ascii="Times New Roman" w:eastAsia="Batang" w:hAnsi="Times New Roman"/>
          <w:sz w:val="24"/>
          <w:szCs w:val="24"/>
        </w:rPr>
        <w:t xml:space="preserve">wolnych miejsc, o przyjęciu decydują kryteria dodatkowe: (załącznik nr 1 do Uchwały Nr </w:t>
      </w:r>
    </w:p>
    <w:p w:rsidR="006F47C7" w:rsidRDefault="006F47C7" w:rsidP="006F47C7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</w:t>
      </w:r>
      <w:r w:rsidRPr="006F47C7">
        <w:rPr>
          <w:rFonts w:ascii="Times New Roman" w:eastAsia="Batang" w:hAnsi="Times New Roman"/>
          <w:sz w:val="24"/>
          <w:szCs w:val="24"/>
        </w:rPr>
        <w:t>XXX/179/2017 Rady Gminy Poronin z dnia 29 marca 2017 r.)</w:t>
      </w:r>
    </w:p>
    <w:p w:rsidR="006F47C7" w:rsidRDefault="006F47C7" w:rsidP="006F47C7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6F47C7" w:rsidRDefault="006F47C7" w:rsidP="006F47C7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6F47C7" w:rsidRDefault="006F47C7" w:rsidP="006F47C7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6F47C7" w:rsidRDefault="006F47C7" w:rsidP="006F47C7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6F47C7" w:rsidRDefault="006F47C7" w:rsidP="006F47C7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6F47C7" w:rsidRDefault="006F47C7" w:rsidP="006F47C7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6F47C7" w:rsidRDefault="006F47C7" w:rsidP="006F47C7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6F47C7" w:rsidRDefault="006F47C7" w:rsidP="006F47C7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6F47C7" w:rsidRDefault="006F47C7" w:rsidP="006F47C7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6F47C7" w:rsidRPr="006F47C7" w:rsidRDefault="006F47C7" w:rsidP="006F4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4"/>
        <w:gridCol w:w="2904"/>
      </w:tblGrid>
      <w:tr w:rsidR="00D76CCC" w:rsidRPr="00992F23" w:rsidTr="009041E2">
        <w:trPr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CCC" w:rsidRPr="00992F23" w:rsidRDefault="00D76CCC" w:rsidP="009041E2">
            <w:pPr>
              <w:tabs>
                <w:tab w:val="left" w:pos="454"/>
              </w:tabs>
              <w:spacing w:before="120" w:after="12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92F23">
              <w:rPr>
                <w:rFonts w:cs="Calibri"/>
                <w:b/>
                <w:color w:val="000000"/>
                <w:sz w:val="20"/>
                <w:szCs w:val="20"/>
              </w:rPr>
              <w:t>Kryteria ustawowe</w:t>
            </w:r>
          </w:p>
        </w:tc>
      </w:tr>
      <w:tr w:rsidR="00D76CCC" w:rsidRPr="00992F23" w:rsidTr="009041E2">
        <w:trPr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C" w:rsidRPr="00992F23" w:rsidRDefault="00D76CCC" w:rsidP="009041E2">
            <w:pPr>
              <w:tabs>
                <w:tab w:val="left" w:pos="454"/>
              </w:tabs>
              <w:spacing w:before="120" w:after="120"/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992F23">
              <w:rPr>
                <w:rFonts w:cs="Calibri"/>
                <w:color w:val="000000"/>
                <w:sz w:val="20"/>
                <w:szCs w:val="20"/>
              </w:rPr>
              <w:t>dziecko zamieszkałe na terenie gminy Poronin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CCC" w:rsidRPr="00992F23" w:rsidRDefault="004E2AC4" w:rsidP="009041E2">
            <w:pPr>
              <w:tabs>
                <w:tab w:val="left" w:pos="454"/>
              </w:tabs>
              <w:spacing w:before="120" w:after="12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</w:rPr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TAK</w:t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ab/>
              <w:t>       </w:t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</w:rPr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NIE       </w:t>
            </w:r>
            <w:r w:rsidRPr="00992F23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</w:r>
            <w:r w:rsidRPr="00992F23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ODMOWA</w:t>
            </w:r>
          </w:p>
        </w:tc>
      </w:tr>
      <w:tr w:rsidR="00D76CCC" w:rsidRPr="00992F23" w:rsidTr="009041E2">
        <w:trPr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C" w:rsidRPr="00992F23" w:rsidRDefault="00D76CCC" w:rsidP="009041E2">
            <w:pPr>
              <w:tabs>
                <w:tab w:val="left" w:pos="454"/>
              </w:tabs>
              <w:spacing w:before="120" w:after="120"/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992F23">
              <w:rPr>
                <w:rFonts w:cs="Calibri"/>
                <w:color w:val="000000"/>
                <w:sz w:val="20"/>
                <w:szCs w:val="20"/>
              </w:rPr>
              <w:t>dziecko pochodzi z rodziny wielodzietnej</w:t>
            </w:r>
          </w:p>
        </w:tc>
        <w:bookmarkStart w:id="0" w:name="Wybór2"/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C" w:rsidRPr="00992F23" w:rsidRDefault="004E2AC4" w:rsidP="009041E2">
            <w:pPr>
              <w:tabs>
                <w:tab w:val="left" w:pos="454"/>
              </w:tabs>
              <w:spacing w:before="120" w:after="12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</w:rPr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  <w:bookmarkEnd w:id="0"/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TAK</w:t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ab/>
              <w:t>       </w:t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</w:rPr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NIE       </w:t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</w:rPr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ODMOWA</w:t>
            </w:r>
          </w:p>
        </w:tc>
      </w:tr>
      <w:tr w:rsidR="00D76CCC" w:rsidRPr="00992F23" w:rsidTr="009041E2">
        <w:trPr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C" w:rsidRPr="00992F23" w:rsidRDefault="00D76CCC" w:rsidP="009041E2">
            <w:pPr>
              <w:tabs>
                <w:tab w:val="left" w:pos="454"/>
              </w:tabs>
              <w:spacing w:before="120" w:after="120"/>
              <w:rPr>
                <w:rFonts w:cs="Calibri"/>
                <w:color w:val="000000"/>
                <w:sz w:val="20"/>
                <w:szCs w:val="20"/>
              </w:rPr>
            </w:pPr>
            <w:r w:rsidRPr="00992F23">
              <w:rPr>
                <w:rFonts w:cs="Calibri"/>
                <w:color w:val="000000"/>
                <w:sz w:val="20"/>
                <w:szCs w:val="20"/>
              </w:rPr>
              <w:t>dziecko jest niepełnosprawne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C" w:rsidRPr="00992F23" w:rsidRDefault="004E2AC4" w:rsidP="009041E2">
            <w:pPr>
              <w:tabs>
                <w:tab w:val="left" w:pos="454"/>
              </w:tabs>
              <w:spacing w:before="120" w:after="12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</w:rPr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TAK</w:t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ab/>
              <w:t>       </w:t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</w:rPr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NIE       </w:t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</w:rPr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ODMOWA</w:t>
            </w:r>
          </w:p>
        </w:tc>
      </w:tr>
      <w:tr w:rsidR="00D76CCC" w:rsidRPr="00992F23" w:rsidTr="009041E2">
        <w:trPr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C" w:rsidRPr="00992F23" w:rsidRDefault="00D76CCC" w:rsidP="009041E2">
            <w:pPr>
              <w:tabs>
                <w:tab w:val="left" w:pos="454"/>
              </w:tabs>
              <w:spacing w:before="120" w:after="120"/>
              <w:rPr>
                <w:rFonts w:cs="Calibri"/>
                <w:color w:val="000000"/>
                <w:sz w:val="20"/>
                <w:szCs w:val="20"/>
              </w:rPr>
            </w:pPr>
            <w:r w:rsidRPr="00992F23">
              <w:rPr>
                <w:rFonts w:cs="Calibri"/>
                <w:color w:val="000000"/>
                <w:sz w:val="20"/>
                <w:szCs w:val="20"/>
              </w:rPr>
              <w:t>jeden z rodziców dziecka jest niepełnosprawny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C" w:rsidRPr="00992F23" w:rsidRDefault="004E2AC4" w:rsidP="009041E2">
            <w:pPr>
              <w:tabs>
                <w:tab w:val="left" w:pos="454"/>
              </w:tabs>
              <w:spacing w:before="120" w:after="12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</w:rPr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TAK</w:t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ab/>
              <w:t>       </w:t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</w:rPr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NIE       </w:t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</w:rPr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ODMOWA</w:t>
            </w:r>
          </w:p>
        </w:tc>
      </w:tr>
      <w:tr w:rsidR="00D76CCC" w:rsidRPr="00992F23" w:rsidTr="009041E2">
        <w:trPr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C" w:rsidRPr="00992F23" w:rsidRDefault="00D76CCC" w:rsidP="009041E2">
            <w:pPr>
              <w:tabs>
                <w:tab w:val="left" w:pos="454"/>
              </w:tabs>
              <w:spacing w:before="120" w:after="120"/>
              <w:rPr>
                <w:rFonts w:cs="Calibri"/>
                <w:color w:val="000000"/>
                <w:sz w:val="20"/>
                <w:szCs w:val="20"/>
              </w:rPr>
            </w:pPr>
            <w:r w:rsidRPr="00992F23">
              <w:rPr>
                <w:rFonts w:cs="Calibri"/>
                <w:color w:val="000000"/>
                <w:sz w:val="20"/>
                <w:szCs w:val="20"/>
              </w:rPr>
              <w:t>oboje rodzice dziecka są niepełnosprawni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C" w:rsidRPr="00992F23" w:rsidRDefault="004E2AC4" w:rsidP="009041E2">
            <w:pPr>
              <w:tabs>
                <w:tab w:val="left" w:pos="454"/>
              </w:tabs>
              <w:spacing w:before="120" w:after="12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</w:rPr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TAK</w:t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ab/>
              <w:t>       </w:t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</w:rPr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NIE       </w:t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</w:rPr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ODMOWA</w:t>
            </w:r>
          </w:p>
        </w:tc>
      </w:tr>
      <w:tr w:rsidR="00D76CCC" w:rsidRPr="00992F23" w:rsidTr="009041E2">
        <w:trPr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C" w:rsidRPr="00992F23" w:rsidRDefault="00D76CCC" w:rsidP="009041E2">
            <w:pPr>
              <w:tabs>
                <w:tab w:val="left" w:pos="454"/>
              </w:tabs>
              <w:spacing w:before="120" w:after="120"/>
              <w:rPr>
                <w:rFonts w:cs="Calibri"/>
                <w:color w:val="000000"/>
                <w:sz w:val="20"/>
                <w:szCs w:val="20"/>
              </w:rPr>
            </w:pPr>
            <w:r w:rsidRPr="00992F23">
              <w:rPr>
                <w:rFonts w:cs="Calibri"/>
                <w:color w:val="000000"/>
                <w:sz w:val="20"/>
                <w:szCs w:val="20"/>
              </w:rPr>
              <w:t>rodzeństwo dziecka jest niepełnosprawne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C" w:rsidRPr="00992F23" w:rsidRDefault="004E2AC4" w:rsidP="009041E2">
            <w:pPr>
              <w:tabs>
                <w:tab w:val="left" w:pos="454"/>
              </w:tabs>
              <w:spacing w:before="120" w:after="12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</w:rPr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TAK</w:t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ab/>
              <w:t>       </w:t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</w:rPr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NIE       </w:t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</w:rPr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ODMOWA</w:t>
            </w:r>
          </w:p>
        </w:tc>
      </w:tr>
      <w:tr w:rsidR="00D76CCC" w:rsidRPr="00992F23" w:rsidTr="009041E2">
        <w:trPr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C" w:rsidRPr="00992F23" w:rsidRDefault="00D76CCC" w:rsidP="009041E2">
            <w:pPr>
              <w:tabs>
                <w:tab w:val="left" w:pos="454"/>
              </w:tabs>
              <w:spacing w:before="120" w:after="120"/>
              <w:rPr>
                <w:rFonts w:cs="Calibri"/>
                <w:color w:val="000000"/>
                <w:sz w:val="20"/>
                <w:szCs w:val="20"/>
              </w:rPr>
            </w:pPr>
            <w:r w:rsidRPr="00992F23">
              <w:rPr>
                <w:rFonts w:cs="Calibri"/>
                <w:color w:val="000000"/>
                <w:sz w:val="20"/>
                <w:szCs w:val="20"/>
              </w:rPr>
              <w:t>dziecko jest samotnie wychowywane w rodzinie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C" w:rsidRPr="00992F23" w:rsidRDefault="004E2AC4" w:rsidP="009041E2">
            <w:pPr>
              <w:tabs>
                <w:tab w:val="left" w:pos="454"/>
              </w:tabs>
              <w:spacing w:before="120" w:after="12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</w:rPr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TAK</w:t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ab/>
              <w:t>       </w:t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</w:rPr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NIE       </w:t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</w:rPr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ODMOWA</w:t>
            </w:r>
          </w:p>
        </w:tc>
      </w:tr>
      <w:tr w:rsidR="00D76CCC" w:rsidRPr="00992F23" w:rsidTr="009041E2">
        <w:trPr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C" w:rsidRPr="00992F23" w:rsidRDefault="00D76CCC" w:rsidP="009041E2">
            <w:pPr>
              <w:tabs>
                <w:tab w:val="left" w:pos="454"/>
              </w:tabs>
              <w:spacing w:before="120" w:after="120"/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992F23">
              <w:rPr>
                <w:rFonts w:cs="Calibri"/>
                <w:color w:val="000000"/>
                <w:sz w:val="20"/>
                <w:szCs w:val="20"/>
              </w:rPr>
              <w:t>dziecko jest objęte pieczą zastępczą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C" w:rsidRPr="00992F23" w:rsidRDefault="004E2AC4" w:rsidP="009041E2">
            <w:pPr>
              <w:tabs>
                <w:tab w:val="left" w:pos="454"/>
              </w:tabs>
              <w:spacing w:before="120" w:after="12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</w:rPr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TAK</w:t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ab/>
              <w:t>       </w:t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</w:rPr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NIE       </w:t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992F23">
              <w:rPr>
                <w:rFonts w:cs="Calibri"/>
                <w:color w:val="000000"/>
                <w:sz w:val="16"/>
                <w:szCs w:val="16"/>
              </w:rPr>
            </w:r>
            <w:r w:rsidRPr="00992F23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  <w:r w:rsidR="00D76CCC" w:rsidRPr="00992F23">
              <w:rPr>
                <w:rFonts w:cs="Calibri"/>
                <w:color w:val="000000"/>
                <w:sz w:val="16"/>
                <w:szCs w:val="16"/>
              </w:rPr>
              <w:t> ODMOWA</w:t>
            </w:r>
          </w:p>
        </w:tc>
      </w:tr>
    </w:tbl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76CCC" w:rsidRDefault="00D76CCC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F47C7" w:rsidRDefault="006F47C7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D21FA4" w:rsidRPr="00831A4B" w:rsidRDefault="00D21FA4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D76CCC" w:rsidRPr="00831A4B" w:rsidRDefault="00D76CCC" w:rsidP="00D76CCC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sz w:val="24"/>
          <w:szCs w:val="24"/>
        </w:rPr>
        <w:lastRenderedPageBreak/>
        <w:t xml:space="preserve">Oświadczenia, składa się pod rygorem odpowiedzialności karnej za składanie fałszywych zeznań. Składający oświadczenie jest obowiązany do zawarcia klauzuli następującej treści: </w:t>
      </w:r>
      <w:r w:rsidRPr="00831A4B">
        <w:rPr>
          <w:rFonts w:ascii="Times New Roman" w:eastAsia="Times New Roman" w:hAnsi="Times New Roman"/>
          <w:i/>
          <w:sz w:val="24"/>
          <w:szCs w:val="24"/>
        </w:rPr>
        <w:t>„Jestem świadomy odpowiedzialności karnej za składanie fałszywych zeznań”.</w:t>
      </w:r>
    </w:p>
    <w:p w:rsidR="00D76CCC" w:rsidRPr="00831A4B" w:rsidRDefault="00D76CCC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D76CCC" w:rsidRDefault="00D76CCC" w:rsidP="00D76CCC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sz w:val="24"/>
          <w:szCs w:val="24"/>
        </w:rPr>
        <w:t>Przewodniczący Komisji Rekrutacyjnej może żądać od rodziców/ opiekunów dokumentów potwierdzających okoliczności zawarte w oświadczeniach. Przewodniczący wskazuje termin dostarczenia żądanych potwierdzeń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90587" w:rsidRPr="00090587" w:rsidRDefault="00090587" w:rsidP="00090587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6CCC" w:rsidRPr="00831A4B" w:rsidRDefault="00D76CCC" w:rsidP="00D76CCC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Arial Unicode MS" w:hAnsi="Times New Roman"/>
          <w:kern w:val="1"/>
          <w:sz w:val="24"/>
          <w:szCs w:val="24"/>
        </w:rPr>
        <w:t>Odmowa przedłożenia dokumentów, o które zwrócił się Przewodniczący Komisji Rekrutacyjnej  jest równoznaczne z rezygnacją z udziału w rekrutacji, natomiast odmowa dostarczenia innych dokumentów pozbawia możliwości korzystania z pierwszeństwa przyjęcia określonego w kryteriach naboru.</w:t>
      </w:r>
    </w:p>
    <w:p w:rsidR="00D76CCC" w:rsidRPr="00831A4B" w:rsidRDefault="00D76CCC" w:rsidP="00D76CCC">
      <w:pPr>
        <w:pStyle w:val="Akapitzlist"/>
        <w:rPr>
          <w:rFonts w:ascii="Times New Roman" w:hAnsi="Times New Roman"/>
          <w:sz w:val="24"/>
          <w:szCs w:val="24"/>
        </w:rPr>
      </w:pPr>
    </w:p>
    <w:p w:rsidR="00D76CCC" w:rsidRPr="00831A4B" w:rsidRDefault="00D76CCC" w:rsidP="00D76CCC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hAnsi="Times New Roman"/>
          <w:sz w:val="24"/>
          <w:szCs w:val="24"/>
        </w:rPr>
        <w:t>Dane osobowe kandydatów przyjętych zgromadzone w celach postępowania rekrutacyjnego są przechowywane nie dłużej niż do końca okresu, w którym uczeń uczęszcza do szkoły.</w:t>
      </w:r>
    </w:p>
    <w:p w:rsidR="00D76CCC" w:rsidRPr="00831A4B" w:rsidRDefault="00D76CCC" w:rsidP="00D76CC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D76CCC" w:rsidRPr="00831A4B" w:rsidRDefault="00D76CCC" w:rsidP="00D76CCC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hAnsi="Times New Roman"/>
          <w:sz w:val="24"/>
          <w:szCs w:val="24"/>
        </w:rPr>
        <w:t>Dane osobowe kandydatów nieprzyjętych zgromadzone w celach postępowania rekrutacyjnego są przechowywane w szkole nie dłużej niż 7 dni po ogłoszeniu wyników postępowania rekrutacyjnego.</w:t>
      </w: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31A4B">
        <w:rPr>
          <w:rFonts w:ascii="Times New Roman" w:eastAsia="Times New Roman" w:hAnsi="Times New Roman"/>
          <w:b/>
          <w:bCs/>
          <w:sz w:val="24"/>
          <w:szCs w:val="24"/>
        </w:rPr>
        <w:t>Rozdział IV</w:t>
      </w: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31A4B">
        <w:rPr>
          <w:rFonts w:ascii="Times New Roman" w:eastAsia="Times New Roman" w:hAnsi="Times New Roman"/>
          <w:b/>
          <w:bCs/>
          <w:sz w:val="24"/>
          <w:szCs w:val="24"/>
        </w:rPr>
        <w:t>Procedura  odwoławcza</w:t>
      </w: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1A4B">
        <w:rPr>
          <w:rFonts w:ascii="Times New Roman" w:eastAsia="Times New Roman" w:hAnsi="Times New Roman"/>
          <w:b/>
          <w:sz w:val="24"/>
          <w:szCs w:val="24"/>
        </w:rPr>
        <w:t>§ 7.</w:t>
      </w: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b/>
          <w:sz w:val="24"/>
          <w:szCs w:val="24"/>
        </w:rPr>
        <w:t>1.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W terminie 7 dni od podania do publicznej wiadomości listy kandydatów przyjętych </w:t>
      </w:r>
      <w:r w:rsidRPr="00831A4B">
        <w:rPr>
          <w:rFonts w:ascii="Times New Roman" w:eastAsia="Times New Roman" w:hAnsi="Times New Roman"/>
          <w:sz w:val="24"/>
          <w:szCs w:val="24"/>
        </w:rPr>
        <w:br/>
        <w:t>i kandydatów nieprzyjętych, rodzic kandydata/opiekun może wystąpić do komisji Rekrutacyjnej z pisemnym wnioskiem o sporządzenie uzasadnienia odmowy przyjęcia kandydata do szkoły</w:t>
      </w:r>
      <w:r w:rsidR="009D0BC0">
        <w:rPr>
          <w:rFonts w:ascii="Times New Roman" w:eastAsia="Times New Roman" w:hAnsi="Times New Roman"/>
          <w:sz w:val="24"/>
          <w:szCs w:val="24"/>
        </w:rPr>
        <w:t>/przedszkola</w:t>
      </w:r>
      <w:r w:rsidRPr="00831A4B">
        <w:rPr>
          <w:rFonts w:ascii="Times New Roman" w:eastAsia="Times New Roman" w:hAnsi="Times New Roman"/>
          <w:sz w:val="24"/>
          <w:szCs w:val="24"/>
        </w:rPr>
        <w:t>.</w:t>
      </w:r>
    </w:p>
    <w:p w:rsidR="00D76CCC" w:rsidRPr="00831A4B" w:rsidRDefault="00D76CCC" w:rsidP="00D76CCC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b/>
          <w:sz w:val="24"/>
          <w:szCs w:val="24"/>
        </w:rPr>
        <w:t>2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. Uzasadnienie sporządza komisja Rekrutacyjna w terminie 5 dni od dnia wystąpienia </w:t>
      </w:r>
      <w:r w:rsidRPr="00831A4B">
        <w:rPr>
          <w:rFonts w:ascii="Times New Roman" w:eastAsia="Times New Roman" w:hAnsi="Times New Roman"/>
          <w:sz w:val="24"/>
          <w:szCs w:val="24"/>
        </w:rPr>
        <w:br/>
        <w:t>z wnioskiem o uzasadnienie.</w:t>
      </w:r>
    </w:p>
    <w:p w:rsidR="00D76CCC" w:rsidRPr="00831A4B" w:rsidRDefault="00D76CCC" w:rsidP="00D76CCC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b/>
          <w:sz w:val="24"/>
          <w:szCs w:val="24"/>
        </w:rPr>
        <w:t>3.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Rodzic kandydata, w terminie 7 dni od dnia otrzymania uzasadnienia  może wnieść do dyrektora Zespołu odwołanie od rozstrzygnięcia Komisji Rekrutacyjnej. Obowiązuje forma pisemna.</w:t>
      </w:r>
    </w:p>
    <w:p w:rsidR="00D76CCC" w:rsidRPr="00831A4B" w:rsidRDefault="00D76CCC" w:rsidP="00D76CCC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b/>
          <w:sz w:val="24"/>
          <w:szCs w:val="24"/>
        </w:rPr>
        <w:t xml:space="preserve">4 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Dyrektor Zespołu rozpatruje odwołanie od rozstrzygnięcia Komisji Rekrutacyjnej </w:t>
      </w:r>
      <w:r w:rsidRPr="00831A4B">
        <w:rPr>
          <w:rFonts w:ascii="Times New Roman" w:eastAsia="Times New Roman" w:hAnsi="Times New Roman"/>
          <w:sz w:val="24"/>
          <w:szCs w:val="24"/>
        </w:rPr>
        <w:br/>
        <w:t>w terminie 7 dni od dnia otrzymania odwołania.</w:t>
      </w:r>
    </w:p>
    <w:p w:rsidR="00D76CCC" w:rsidRPr="00831A4B" w:rsidRDefault="00D76CCC" w:rsidP="00D76CCC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b/>
          <w:sz w:val="24"/>
          <w:szCs w:val="24"/>
        </w:rPr>
        <w:t>5.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 Na rozstrzygnięcie dyrektora służy skarga do sądu administracyjnego.</w:t>
      </w:r>
    </w:p>
    <w:p w:rsidR="00D76CCC" w:rsidRPr="00831A4B" w:rsidRDefault="00D76CCC" w:rsidP="00D76CCC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kern w:val="1"/>
          <w:sz w:val="24"/>
          <w:szCs w:val="24"/>
        </w:rPr>
      </w:pPr>
    </w:p>
    <w:p w:rsidR="00D76CCC" w:rsidRDefault="00D76CCC" w:rsidP="00D76CCC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</w:p>
    <w:p w:rsidR="00D76CCC" w:rsidRDefault="00D76CCC" w:rsidP="00D76CCC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</w:p>
    <w:p w:rsidR="00D76CCC" w:rsidRDefault="00D76CCC" w:rsidP="00D76CCC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</w:p>
    <w:p w:rsidR="00D21FA4" w:rsidRDefault="00D21FA4" w:rsidP="00D76CCC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</w:p>
    <w:p w:rsidR="00D21FA4" w:rsidRDefault="00D21FA4" w:rsidP="00D76CCC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</w:p>
    <w:p w:rsidR="00D21FA4" w:rsidRDefault="00D21FA4" w:rsidP="00D76CCC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</w:p>
    <w:p w:rsidR="00D21FA4" w:rsidRPr="00831A4B" w:rsidRDefault="00D21FA4" w:rsidP="00D76CCC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31A4B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Rozdział V</w:t>
      </w: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31A4B">
        <w:rPr>
          <w:rFonts w:ascii="Times New Roman" w:eastAsia="Times New Roman" w:hAnsi="Times New Roman"/>
          <w:b/>
          <w:bCs/>
          <w:sz w:val="24"/>
          <w:szCs w:val="24"/>
        </w:rPr>
        <w:t>Przepisy końcowe</w:t>
      </w: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1A4B">
        <w:rPr>
          <w:rFonts w:ascii="Times New Roman" w:eastAsia="Times New Roman" w:hAnsi="Times New Roman"/>
          <w:b/>
          <w:sz w:val="24"/>
          <w:szCs w:val="24"/>
        </w:rPr>
        <w:t>§ 9.</w:t>
      </w:r>
    </w:p>
    <w:p w:rsidR="00D76CCC" w:rsidRPr="00831A4B" w:rsidRDefault="00D76CCC" w:rsidP="00D76CCC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76CCC" w:rsidRPr="00831A4B" w:rsidRDefault="00D76CCC" w:rsidP="00D76CCC">
      <w:pPr>
        <w:pStyle w:val="Akapitzlist"/>
        <w:numPr>
          <w:ilvl w:val="3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31A4B">
        <w:rPr>
          <w:rFonts w:ascii="Times New Roman" w:eastAsia="Times New Roman" w:hAnsi="Times New Roman"/>
          <w:bCs/>
          <w:sz w:val="24"/>
          <w:szCs w:val="24"/>
        </w:rPr>
        <w:t>Zmiany do Regulaminu wprowadzane są na zasadach obowiązujących przy jego wprowadzeniu.</w:t>
      </w:r>
    </w:p>
    <w:p w:rsidR="00D76CCC" w:rsidRPr="00831A4B" w:rsidRDefault="00D76CCC" w:rsidP="00D76CCC">
      <w:pPr>
        <w:pStyle w:val="Akapitzlist"/>
        <w:numPr>
          <w:ilvl w:val="3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31A4B">
        <w:rPr>
          <w:rFonts w:ascii="Times New Roman" w:eastAsia="Times New Roman" w:hAnsi="Times New Roman"/>
          <w:bCs/>
          <w:sz w:val="24"/>
          <w:szCs w:val="24"/>
        </w:rPr>
        <w:t>Regulamin obowiązuje z dniem wydania zarządzenia dyrektora o jego wprowadzeniu.</w:t>
      </w:r>
    </w:p>
    <w:p w:rsidR="00D76CCC" w:rsidRPr="00831A4B" w:rsidRDefault="00D76CCC" w:rsidP="00D76CCC">
      <w:pPr>
        <w:pStyle w:val="Akapitzlist"/>
        <w:numPr>
          <w:ilvl w:val="3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31A4B">
        <w:rPr>
          <w:rFonts w:ascii="Times New Roman" w:eastAsia="Times New Roman" w:hAnsi="Times New Roman"/>
          <w:sz w:val="24"/>
          <w:szCs w:val="24"/>
        </w:rPr>
        <w:t xml:space="preserve">Dane osobowe kandydatów przyjętych zgromadzone w celach postępowania rekrutacyjnego oraz dokumentacja postępowania rekrutacyjnego są przechowywane nie dłużej niż do końca okresu, w którym uczeń uczęszcza do szkoły. </w:t>
      </w:r>
    </w:p>
    <w:p w:rsidR="00D76CCC" w:rsidRPr="00831A4B" w:rsidRDefault="00D76CCC" w:rsidP="00D76CCC">
      <w:pPr>
        <w:pStyle w:val="Akapitzlist"/>
        <w:numPr>
          <w:ilvl w:val="3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31A4B">
        <w:rPr>
          <w:rFonts w:ascii="Times New Roman" w:eastAsia="Times New Roman" w:hAnsi="Times New Roman"/>
          <w:sz w:val="24"/>
          <w:szCs w:val="24"/>
        </w:rPr>
        <w:t xml:space="preserve">Dane osobowe kandydatów nieprzyjętych zgromadzone w celach postępowania rekrutacyjnego są przechowywane w szkole przez okres roku, chyba że na rozstrzygnięcie dyrektora została wniesiona skarga do sądu administracyjnego </w:t>
      </w:r>
    </w:p>
    <w:p w:rsidR="00D76CCC" w:rsidRPr="00831A4B" w:rsidRDefault="00D76CCC" w:rsidP="00D76CC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sz w:val="24"/>
          <w:szCs w:val="24"/>
        </w:rPr>
        <w:t>i postępowanie nie zostało zakończone prawomocnym wyrokiem. Wzory dokumentów można odebrać w sekretariacie szkoł</w:t>
      </w:r>
      <w:r>
        <w:rPr>
          <w:rFonts w:ascii="Times New Roman" w:eastAsia="Times New Roman" w:hAnsi="Times New Roman"/>
          <w:sz w:val="24"/>
          <w:szCs w:val="24"/>
        </w:rPr>
        <w:t>y.</w:t>
      </w:r>
    </w:p>
    <w:p w:rsidR="00D76CCC" w:rsidRPr="00831A4B" w:rsidRDefault="00D76CCC" w:rsidP="00D76CCC">
      <w:pPr>
        <w:pStyle w:val="Akapitzlist"/>
        <w:numPr>
          <w:ilvl w:val="3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sz w:val="24"/>
          <w:szCs w:val="24"/>
        </w:rPr>
        <w:t xml:space="preserve">Zarówno w przypadku zgłoszenia ucznia do szkoły jak i wniosku o przyjęcie dziecka do </w:t>
      </w:r>
      <w:r w:rsidR="00090587">
        <w:rPr>
          <w:rFonts w:ascii="Times New Roman" w:eastAsia="Times New Roman" w:hAnsi="Times New Roman"/>
          <w:sz w:val="24"/>
          <w:szCs w:val="24"/>
        </w:rPr>
        <w:t>przedszkola</w:t>
      </w:r>
      <w:r w:rsidRPr="00831A4B">
        <w:rPr>
          <w:rFonts w:ascii="Times New Roman" w:eastAsia="Times New Roman" w:hAnsi="Times New Roman"/>
          <w:sz w:val="24"/>
          <w:szCs w:val="24"/>
        </w:rPr>
        <w:t xml:space="preserve"> wymagana jest zgoda obojga rodziców.</w:t>
      </w:r>
    </w:p>
    <w:p w:rsidR="00D76CCC" w:rsidRPr="00831A4B" w:rsidRDefault="00D76CCC" w:rsidP="00D76CCC">
      <w:pPr>
        <w:pStyle w:val="Akapitzlist"/>
        <w:numPr>
          <w:ilvl w:val="3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sz w:val="24"/>
          <w:szCs w:val="24"/>
        </w:rPr>
        <w:t xml:space="preserve">Regulamin zostanie podany do wiadomości rodziców poprzez wywieszenie na tablicy </w:t>
      </w:r>
    </w:p>
    <w:p w:rsidR="00D76CCC" w:rsidRPr="00831A4B" w:rsidRDefault="00D76CCC" w:rsidP="00D76C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A4B">
        <w:rPr>
          <w:rFonts w:ascii="Times New Roman" w:eastAsia="Times New Roman" w:hAnsi="Times New Roman"/>
          <w:sz w:val="24"/>
          <w:szCs w:val="24"/>
        </w:rPr>
        <w:t xml:space="preserve">     ogłoszeń w szkole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76CCC" w:rsidRPr="00831A4B" w:rsidRDefault="00D76CCC" w:rsidP="00D76CCC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831A4B">
        <w:rPr>
          <w:rFonts w:ascii="Times New Roman" w:eastAsia="Times New Roman" w:hAnsi="Times New Roman"/>
          <w:bCs/>
          <w:sz w:val="24"/>
          <w:szCs w:val="24"/>
        </w:rPr>
        <w:t xml:space="preserve"> .</w:t>
      </w: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831A4B">
        <w:rPr>
          <w:rFonts w:ascii="Times New Roman" w:eastAsia="Times New Roman" w:hAnsi="Times New Roman"/>
          <w:bCs/>
          <w:sz w:val="24"/>
          <w:szCs w:val="24"/>
        </w:rPr>
        <w:t xml:space="preserve">..............................................                                                                                                     </w:t>
      </w: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31A4B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</w:t>
      </w:r>
      <w:r w:rsidRPr="00831A4B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Pr="00831A4B">
        <w:rPr>
          <w:rFonts w:ascii="Times New Roman" w:eastAsia="Times New Roman" w:hAnsi="Times New Roman"/>
          <w:bCs/>
          <w:sz w:val="24"/>
          <w:szCs w:val="24"/>
        </w:rPr>
        <w:t xml:space="preserve"> Pieczęć i podpis dyrektora </w:t>
      </w: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31A4B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76CCC" w:rsidRPr="00831A4B" w:rsidRDefault="00D76CCC" w:rsidP="00D76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76CCC" w:rsidRPr="00831A4B" w:rsidRDefault="00D76CCC" w:rsidP="00D76CCC">
      <w:pPr>
        <w:rPr>
          <w:rFonts w:ascii="Times New Roman" w:hAnsi="Times New Roman"/>
          <w:sz w:val="24"/>
          <w:szCs w:val="24"/>
        </w:rPr>
      </w:pPr>
    </w:p>
    <w:p w:rsidR="00D76CCC" w:rsidRPr="00231680" w:rsidRDefault="00D76CCC" w:rsidP="00D76CCC"/>
    <w:p w:rsidR="00E0769F" w:rsidRDefault="00E0769F"/>
    <w:sectPr w:rsidR="00E0769F" w:rsidSect="00A85F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F23" w:rsidRDefault="00A00F23" w:rsidP="009F320D">
      <w:pPr>
        <w:spacing w:after="0" w:line="240" w:lineRule="auto"/>
      </w:pPr>
      <w:r>
        <w:separator/>
      </w:r>
    </w:p>
  </w:endnote>
  <w:endnote w:type="continuationSeparator" w:id="1">
    <w:p w:rsidR="00A00F23" w:rsidRDefault="00A00F23" w:rsidP="009F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76" w:rsidRDefault="004E2AC4">
    <w:pPr>
      <w:pStyle w:val="Stopka"/>
      <w:jc w:val="center"/>
    </w:pPr>
    <w:r>
      <w:fldChar w:fldCharType="begin"/>
    </w:r>
    <w:r w:rsidR="00E0769F">
      <w:instrText>PAGE   \* MERGEFORMAT</w:instrText>
    </w:r>
    <w:r>
      <w:fldChar w:fldCharType="separate"/>
    </w:r>
    <w:r w:rsidR="00FD04BA">
      <w:rPr>
        <w:noProof/>
      </w:rPr>
      <w:t>2</w:t>
    </w:r>
    <w:r>
      <w:fldChar w:fldCharType="end"/>
    </w:r>
  </w:p>
  <w:p w:rsidR="00433476" w:rsidRDefault="00A00F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F23" w:rsidRDefault="00A00F23" w:rsidP="009F320D">
      <w:pPr>
        <w:spacing w:after="0" w:line="240" w:lineRule="auto"/>
      </w:pPr>
      <w:r>
        <w:separator/>
      </w:r>
    </w:p>
  </w:footnote>
  <w:footnote w:type="continuationSeparator" w:id="1">
    <w:p w:rsidR="00A00F23" w:rsidRDefault="00A00F23" w:rsidP="009F3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FD2"/>
    <w:multiLevelType w:val="hybridMultilevel"/>
    <w:tmpl w:val="D076C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587F"/>
    <w:multiLevelType w:val="hybridMultilevel"/>
    <w:tmpl w:val="B5DE9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526A8"/>
    <w:multiLevelType w:val="hybridMultilevel"/>
    <w:tmpl w:val="D27A2D28"/>
    <w:lvl w:ilvl="0" w:tplc="B610211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43D33"/>
    <w:multiLevelType w:val="hybridMultilevel"/>
    <w:tmpl w:val="080C0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D1F62"/>
    <w:multiLevelType w:val="hybridMultilevel"/>
    <w:tmpl w:val="E3140774"/>
    <w:lvl w:ilvl="0" w:tplc="7C22C464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">
    <w:nsid w:val="327C7CA1"/>
    <w:multiLevelType w:val="hybridMultilevel"/>
    <w:tmpl w:val="067E62DE"/>
    <w:lvl w:ilvl="0" w:tplc="8F7C2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F638F"/>
    <w:multiLevelType w:val="hybridMultilevel"/>
    <w:tmpl w:val="AAFC257E"/>
    <w:lvl w:ilvl="0" w:tplc="C9987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C4799"/>
    <w:multiLevelType w:val="hybridMultilevel"/>
    <w:tmpl w:val="0B1EC23A"/>
    <w:lvl w:ilvl="0" w:tplc="3C469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664E4"/>
    <w:multiLevelType w:val="hybridMultilevel"/>
    <w:tmpl w:val="FC280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6CCC"/>
    <w:rsid w:val="00043FE0"/>
    <w:rsid w:val="00090587"/>
    <w:rsid w:val="000C30BC"/>
    <w:rsid w:val="000E0850"/>
    <w:rsid w:val="00187246"/>
    <w:rsid w:val="001F6018"/>
    <w:rsid w:val="002A54FF"/>
    <w:rsid w:val="002F5E2B"/>
    <w:rsid w:val="003C5466"/>
    <w:rsid w:val="003C57C5"/>
    <w:rsid w:val="004459D3"/>
    <w:rsid w:val="004E2AC4"/>
    <w:rsid w:val="00547184"/>
    <w:rsid w:val="0055545C"/>
    <w:rsid w:val="005568EC"/>
    <w:rsid w:val="00660A15"/>
    <w:rsid w:val="006F47C7"/>
    <w:rsid w:val="007109A3"/>
    <w:rsid w:val="008033CF"/>
    <w:rsid w:val="008126F1"/>
    <w:rsid w:val="009D0BC0"/>
    <w:rsid w:val="009F320D"/>
    <w:rsid w:val="00A00F23"/>
    <w:rsid w:val="00A803F5"/>
    <w:rsid w:val="00AD5391"/>
    <w:rsid w:val="00B51B04"/>
    <w:rsid w:val="00B853F4"/>
    <w:rsid w:val="00B96E41"/>
    <w:rsid w:val="00C526C6"/>
    <w:rsid w:val="00C62813"/>
    <w:rsid w:val="00C700E4"/>
    <w:rsid w:val="00C841B5"/>
    <w:rsid w:val="00C87920"/>
    <w:rsid w:val="00D21FA4"/>
    <w:rsid w:val="00D3192E"/>
    <w:rsid w:val="00D76CCC"/>
    <w:rsid w:val="00D76D55"/>
    <w:rsid w:val="00D96CA4"/>
    <w:rsid w:val="00E0769F"/>
    <w:rsid w:val="00EF5CCB"/>
    <w:rsid w:val="00FC4F72"/>
    <w:rsid w:val="00FD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CC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D76CCC"/>
    <w:pPr>
      <w:spacing w:before="28" w:after="28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6C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6CC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76CC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727D-8F2B-4056-8336-2D3D09F2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1787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Gosia</dc:creator>
  <cp:lastModifiedBy>Pani Gosia</cp:lastModifiedBy>
  <cp:revision>2</cp:revision>
  <cp:lastPrinted>2023-01-20T13:11:00Z</cp:lastPrinted>
  <dcterms:created xsi:type="dcterms:W3CDTF">2023-01-27T08:06:00Z</dcterms:created>
  <dcterms:modified xsi:type="dcterms:W3CDTF">2023-01-27T08:06:00Z</dcterms:modified>
</cp:coreProperties>
</file>